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31A" w:rsidRDefault="008C295B">
      <w:pPr>
        <w:pStyle w:val="Textoindependiente"/>
        <w:ind w:left="1992"/>
        <w:rPr>
          <w:rFonts w:ascii="Times New Roman"/>
          <w:sz w:val="20"/>
        </w:rPr>
      </w:pPr>
      <w:bookmarkStart w:id="0" w:name="_GoBack"/>
      <w:bookmarkEnd w:id="0"/>
      <w:r>
        <w:rPr>
          <w:rFonts w:ascii="Times New Roman"/>
          <w:noProof/>
          <w:sz w:val="20"/>
          <w:lang w:eastAsia="es-ES"/>
        </w:rPr>
        <w:drawing>
          <wp:inline distT="0" distB="0" distL="0" distR="0">
            <wp:extent cx="4668520" cy="555625"/>
            <wp:effectExtent l="0" t="0" r="0" b="0"/>
            <wp:docPr id="3" name="Imag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9049" cy="556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31A" w:rsidRDefault="00B7631A">
      <w:pPr>
        <w:pStyle w:val="Textoindependiente"/>
        <w:spacing w:before="36"/>
        <w:ind w:left="0"/>
        <w:rPr>
          <w:rFonts w:ascii="Times New Roman"/>
          <w:sz w:val="27"/>
        </w:rPr>
      </w:pPr>
    </w:p>
    <w:p w:rsidR="00B7631A" w:rsidRDefault="008C295B">
      <w:pPr>
        <w:pStyle w:val="Ttulo"/>
        <w:spacing w:line="268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es-ES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-164465</wp:posOffset>
                </wp:positionV>
                <wp:extent cx="7016750" cy="15240"/>
                <wp:effectExtent l="0" t="0" r="0" b="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16750" cy="15240"/>
                          <a:chOff x="0" y="0"/>
                          <a:chExt cx="7016750" cy="1524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0"/>
                            <a:ext cx="70167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16750" h="7620">
                                <a:moveTo>
                                  <a:pt x="7009180" y="7315"/>
                                </a:moveTo>
                                <a:lnTo>
                                  <a:pt x="0" y="7315"/>
                                </a:lnTo>
                                <a:lnTo>
                                  <a:pt x="0" y="0"/>
                                </a:lnTo>
                                <a:lnTo>
                                  <a:pt x="7016495" y="0"/>
                                </a:lnTo>
                                <a:lnTo>
                                  <a:pt x="7009180" y="73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A9A9A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0" y="7315"/>
                            <a:ext cx="70167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16750" h="7620">
                                <a:moveTo>
                                  <a:pt x="7016495" y="7318"/>
                                </a:moveTo>
                                <a:lnTo>
                                  <a:pt x="0" y="7318"/>
                                </a:lnTo>
                                <a:lnTo>
                                  <a:pt x="7316" y="0"/>
                                </a:lnTo>
                                <a:lnTo>
                                  <a:pt x="7016495" y="0"/>
                                </a:lnTo>
                                <a:lnTo>
                                  <a:pt x="7016495" y="73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0" y="0"/>
                            <a:ext cx="7620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20" h="15240">
                                <a:moveTo>
                                  <a:pt x="0" y="14633"/>
                                </a:moveTo>
                                <a:lnTo>
                                  <a:pt x="0" y="0"/>
                                </a:lnTo>
                                <a:lnTo>
                                  <a:pt x="7316" y="0"/>
                                </a:lnTo>
                                <a:lnTo>
                                  <a:pt x="7316" y="7315"/>
                                </a:lnTo>
                                <a:lnTo>
                                  <a:pt x="0" y="146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A9A9A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7009180" y="0"/>
                            <a:ext cx="7620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20" h="15240">
                                <a:moveTo>
                                  <a:pt x="7315" y="14633"/>
                                </a:moveTo>
                                <a:lnTo>
                                  <a:pt x="0" y="14633"/>
                                </a:lnTo>
                                <a:lnTo>
                                  <a:pt x="0" y="7315"/>
                                </a:lnTo>
                                <a:lnTo>
                                  <a:pt x="7315" y="0"/>
                                </a:lnTo>
                                <a:lnTo>
                                  <a:pt x="7315" y="146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Group 4" o:spid="_x0000_s1026" o:spt="203" style="position:absolute;left:0pt;margin-left:28.3pt;margin-top:-12.95pt;height:1.2pt;width:552.5pt;mso-position-horizontal-relative:page;z-index:251659264;mso-width-relative:page;mso-height-relative:page;" coordsize="7016750,15240" o:gfxdata="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">
                <o:lock v:ext="edit" aspectratio="f"/>
                <v:shape id="Graphic 5" o:spid="_x0000_s1026" o:spt="100" style="position:absolute;left:0;top:0;height:7620;width:7016750;" fillcolor="#9A9A9A" filled="t" stroked="f" coordsize="7016750,7620" o:gfxdata="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FKzkK/&#10;AAAA2gAAAA8AAAAAAAAAAQAgAAAAIgAAAGRycy9kb3ducmV2LnhtbFBLAQIUABQAAAAIAIdO4kAz&#10;LwWeOwAAADkAAAAQAAAAAAAAAAEAIAAAAA4BAABkcnMvc2hhcGV4bWwueG1sUEsFBgAAAAAGAAYA&#10;WwEAALgDAAAAAA==&#10;" path="m7009180,7315l0,7315,0,0,7016495,0,7009180,7315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6" o:spid="_x0000_s1026" o:spt="100" style="position:absolute;left:0;top:7315;height:7620;width:7016750;" fillcolor="#EDEDED" filled="t" stroked="f" coordsize="7016750,7620" o:gfxdata="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YEeVb4A&#10;AADaAAAADwAAAAAAAAABACAAAAAiAAAAZHJzL2Rvd25yZXYueG1sUEsBAhQAFAAAAAgAh07iQDMv&#10;BZ47AAAAOQAAABAAAAAAAAAAAQAgAAAADQEAAGRycy9zaGFwZXhtbC54bWxQSwUGAAAAAAYABgBb&#10;AQAAtwMAAAAA&#10;" path="m7016495,7318l0,7318,7316,0,7016495,0,7016495,7318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7" o:spid="_x0000_s1026" o:spt="100" style="position:absolute;left:0;top:0;height:15240;width:7620;" fillcolor="#9A9A9A" filled="t" stroked="f" coordsize="7620,15240" o:gfxdata="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eWjobsAAADa&#10;AAAADwAAAAAAAAABACAAAAAiAAAAZHJzL2Rvd25yZXYueG1sUEsBAhQAFAAAAAgAh07iQDMvBZ47&#10;AAAAOQAAABAAAAAAAAAAAQAgAAAACgEAAGRycy9zaGFwZXhtbC54bWxQSwUGAAAAAAYABgBbAQAA&#10;tAMAAAAA&#10;" path="m0,14633l0,0,7316,0,7316,7315,0,14633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8" o:spid="_x0000_s1026" o:spt="100" style="position:absolute;left:7009180;top:0;height:15240;width:7620;" fillcolor="#EDEDED" filled="t" stroked="f" coordsize="7620,15240" o:gfxdata="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YEWC7bUAAADaAAAADwAA&#10;AAAAAAABACAAAAAiAAAAZHJzL2Rvd25yZXYueG1sUEsBAhQAFAAAAAgAh07iQDMvBZ47AAAAOQAA&#10;ABAAAAAAAAAAAQAgAAAABAEAAGRycy9zaGFwZXhtbC54bWxQSwUGAAAAAAYABgBbAQAArgMAAAAA&#10;" path="m7315,14633l0,14633,0,7315,7315,0,7315,14633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</v:group>
            </w:pict>
          </mc:Fallback>
        </mc:AlternateContent>
      </w:r>
      <w:r>
        <w:rPr>
          <w:rFonts w:asciiTheme="minorHAnsi" w:hAnsiTheme="minorHAnsi"/>
          <w:w w:val="105"/>
          <w:sz w:val="24"/>
          <w:szCs w:val="24"/>
        </w:rPr>
        <w:t>RESOLUCIÓN DNCP N° 1116/25 FORMULARIO DE OFERTA</w:t>
      </w:r>
    </w:p>
    <w:p w:rsidR="00B7631A" w:rsidRDefault="00B7631A">
      <w:pPr>
        <w:pStyle w:val="Textoindependiente"/>
        <w:ind w:left="0"/>
        <w:rPr>
          <w:rFonts w:asciiTheme="minorHAnsi" w:hAnsiTheme="minorHAnsi"/>
          <w:b/>
          <w:sz w:val="24"/>
          <w:szCs w:val="24"/>
        </w:rPr>
      </w:pPr>
    </w:p>
    <w:p w:rsidR="00B7631A" w:rsidRDefault="00B7631A">
      <w:pPr>
        <w:pStyle w:val="Textoindependiente"/>
        <w:ind w:left="0"/>
        <w:rPr>
          <w:rFonts w:asciiTheme="minorHAnsi" w:hAnsiTheme="minorHAnsi"/>
          <w:b/>
          <w:sz w:val="24"/>
          <w:szCs w:val="24"/>
        </w:rPr>
      </w:pPr>
    </w:p>
    <w:p w:rsidR="00B7631A" w:rsidRDefault="00B7631A">
      <w:pPr>
        <w:pStyle w:val="Textoindependiente"/>
        <w:spacing w:before="66"/>
        <w:ind w:left="0"/>
        <w:rPr>
          <w:rFonts w:asciiTheme="minorHAnsi" w:hAnsiTheme="minorHAnsi"/>
          <w:b/>
          <w:sz w:val="24"/>
          <w:szCs w:val="24"/>
        </w:rPr>
      </w:pPr>
    </w:p>
    <w:p w:rsidR="00B7631A" w:rsidRDefault="008C295B">
      <w:pPr>
        <w:ind w:left="14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pacing w:val="-2"/>
          <w:w w:val="115"/>
          <w:sz w:val="24"/>
          <w:szCs w:val="24"/>
        </w:rPr>
        <w:t>ID</w:t>
      </w:r>
      <w:r>
        <w:rPr>
          <w:rFonts w:asciiTheme="minorHAnsi" w:hAnsiTheme="minorHAnsi"/>
          <w:b/>
          <w:spacing w:val="-10"/>
          <w:w w:val="115"/>
          <w:sz w:val="24"/>
          <w:szCs w:val="24"/>
        </w:rPr>
        <w:t xml:space="preserve"> </w:t>
      </w:r>
      <w:r>
        <w:rPr>
          <w:rFonts w:asciiTheme="minorHAnsi" w:hAnsiTheme="minorHAnsi"/>
          <w:b/>
          <w:spacing w:val="-2"/>
          <w:w w:val="115"/>
          <w:sz w:val="24"/>
          <w:szCs w:val="24"/>
        </w:rPr>
        <w:t>Nro:</w:t>
      </w:r>
      <w:r>
        <w:rPr>
          <w:rFonts w:asciiTheme="minorHAnsi" w:hAnsiTheme="minorHAnsi"/>
          <w:b/>
          <w:spacing w:val="-9"/>
          <w:w w:val="115"/>
          <w:sz w:val="24"/>
          <w:szCs w:val="24"/>
        </w:rPr>
        <w:t xml:space="preserve"> </w:t>
      </w:r>
    </w:p>
    <w:p w:rsidR="00B7631A" w:rsidRDefault="00B7631A">
      <w:pPr>
        <w:pStyle w:val="Textoindependiente"/>
        <w:spacing w:before="55"/>
        <w:ind w:left="0"/>
        <w:rPr>
          <w:rFonts w:asciiTheme="minorHAnsi" w:hAnsiTheme="minorHAnsi"/>
          <w:b/>
          <w:sz w:val="24"/>
          <w:szCs w:val="24"/>
        </w:rPr>
      </w:pPr>
    </w:p>
    <w:p w:rsidR="00B7631A" w:rsidRDefault="008C295B">
      <w:pPr>
        <w:ind w:left="14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w w:val="120"/>
          <w:sz w:val="24"/>
          <w:szCs w:val="24"/>
        </w:rPr>
        <w:t>A:</w:t>
      </w:r>
      <w:r>
        <w:rPr>
          <w:rFonts w:asciiTheme="minorHAnsi" w:hAnsiTheme="minorHAnsi"/>
          <w:b/>
          <w:spacing w:val="5"/>
          <w:w w:val="120"/>
          <w:sz w:val="24"/>
          <w:szCs w:val="24"/>
        </w:rPr>
        <w:t xml:space="preserve"> </w:t>
      </w:r>
      <w:r>
        <w:rPr>
          <w:rFonts w:asciiTheme="minorHAnsi" w:hAnsiTheme="minorHAnsi"/>
          <w:b/>
          <w:w w:val="120"/>
          <w:sz w:val="24"/>
          <w:szCs w:val="24"/>
        </w:rPr>
        <w:t>Caja</w:t>
      </w:r>
      <w:r>
        <w:rPr>
          <w:rFonts w:asciiTheme="minorHAnsi" w:hAnsiTheme="minorHAnsi"/>
          <w:b/>
          <w:spacing w:val="6"/>
          <w:w w:val="120"/>
          <w:sz w:val="24"/>
          <w:szCs w:val="24"/>
        </w:rPr>
        <w:t xml:space="preserve"> </w:t>
      </w:r>
      <w:r>
        <w:rPr>
          <w:rFonts w:asciiTheme="minorHAnsi" w:hAnsiTheme="minorHAnsi"/>
          <w:b/>
          <w:w w:val="120"/>
          <w:sz w:val="24"/>
          <w:szCs w:val="24"/>
        </w:rPr>
        <w:t>de</w:t>
      </w:r>
      <w:r>
        <w:rPr>
          <w:rFonts w:asciiTheme="minorHAnsi" w:hAnsiTheme="minorHAnsi"/>
          <w:b/>
          <w:spacing w:val="4"/>
          <w:w w:val="120"/>
          <w:sz w:val="24"/>
          <w:szCs w:val="24"/>
        </w:rPr>
        <w:t xml:space="preserve"> </w:t>
      </w:r>
      <w:r>
        <w:rPr>
          <w:rFonts w:asciiTheme="minorHAnsi" w:hAnsiTheme="minorHAnsi"/>
          <w:b/>
          <w:w w:val="120"/>
          <w:sz w:val="24"/>
          <w:szCs w:val="24"/>
        </w:rPr>
        <w:t>Jubilaciones</w:t>
      </w:r>
      <w:r>
        <w:rPr>
          <w:rFonts w:asciiTheme="minorHAnsi" w:hAnsiTheme="minorHAnsi"/>
          <w:b/>
          <w:spacing w:val="5"/>
          <w:w w:val="120"/>
          <w:sz w:val="24"/>
          <w:szCs w:val="24"/>
        </w:rPr>
        <w:t xml:space="preserve"> </w:t>
      </w:r>
      <w:r>
        <w:rPr>
          <w:rFonts w:asciiTheme="minorHAnsi" w:hAnsiTheme="minorHAnsi"/>
          <w:b/>
          <w:w w:val="120"/>
          <w:sz w:val="24"/>
          <w:szCs w:val="24"/>
        </w:rPr>
        <w:t>y</w:t>
      </w:r>
      <w:r>
        <w:rPr>
          <w:rFonts w:asciiTheme="minorHAnsi" w:hAnsiTheme="minorHAnsi"/>
          <w:b/>
          <w:spacing w:val="5"/>
          <w:w w:val="120"/>
          <w:sz w:val="24"/>
          <w:szCs w:val="24"/>
        </w:rPr>
        <w:t xml:space="preserve"> </w:t>
      </w:r>
      <w:r>
        <w:rPr>
          <w:rFonts w:asciiTheme="minorHAnsi" w:hAnsiTheme="minorHAnsi"/>
          <w:b/>
          <w:w w:val="120"/>
          <w:sz w:val="24"/>
          <w:szCs w:val="24"/>
        </w:rPr>
        <w:t>Pensiones</w:t>
      </w:r>
      <w:r>
        <w:rPr>
          <w:rFonts w:asciiTheme="minorHAnsi" w:hAnsiTheme="minorHAnsi"/>
          <w:b/>
          <w:spacing w:val="4"/>
          <w:w w:val="120"/>
          <w:sz w:val="24"/>
          <w:szCs w:val="24"/>
        </w:rPr>
        <w:t xml:space="preserve"> </w:t>
      </w:r>
      <w:r>
        <w:rPr>
          <w:rFonts w:asciiTheme="minorHAnsi" w:hAnsiTheme="minorHAnsi"/>
          <w:b/>
          <w:w w:val="120"/>
          <w:sz w:val="24"/>
          <w:szCs w:val="24"/>
        </w:rPr>
        <w:t>del</w:t>
      </w:r>
      <w:r>
        <w:rPr>
          <w:rFonts w:asciiTheme="minorHAnsi" w:hAnsiTheme="minorHAnsi"/>
          <w:b/>
          <w:spacing w:val="5"/>
          <w:w w:val="120"/>
          <w:sz w:val="24"/>
          <w:szCs w:val="24"/>
        </w:rPr>
        <w:t xml:space="preserve"> </w:t>
      </w:r>
      <w:r>
        <w:rPr>
          <w:rFonts w:asciiTheme="minorHAnsi" w:hAnsiTheme="minorHAnsi"/>
          <w:b/>
          <w:w w:val="120"/>
          <w:sz w:val="24"/>
          <w:szCs w:val="24"/>
        </w:rPr>
        <w:t>Personal</w:t>
      </w:r>
      <w:r>
        <w:rPr>
          <w:rFonts w:asciiTheme="minorHAnsi" w:hAnsiTheme="minorHAnsi"/>
          <w:b/>
          <w:spacing w:val="4"/>
          <w:w w:val="120"/>
          <w:sz w:val="24"/>
          <w:szCs w:val="24"/>
        </w:rPr>
        <w:t xml:space="preserve"> </w:t>
      </w:r>
      <w:r>
        <w:rPr>
          <w:rFonts w:asciiTheme="minorHAnsi" w:hAnsiTheme="minorHAnsi"/>
          <w:b/>
          <w:w w:val="120"/>
          <w:sz w:val="24"/>
          <w:szCs w:val="24"/>
        </w:rPr>
        <w:t>Municipal</w:t>
      </w:r>
      <w:r>
        <w:rPr>
          <w:rFonts w:asciiTheme="minorHAnsi" w:hAnsiTheme="minorHAnsi"/>
          <w:b/>
          <w:spacing w:val="5"/>
          <w:w w:val="120"/>
          <w:sz w:val="24"/>
          <w:szCs w:val="24"/>
        </w:rPr>
        <w:t xml:space="preserve"> </w:t>
      </w:r>
      <w:r>
        <w:rPr>
          <w:rFonts w:asciiTheme="minorHAnsi" w:hAnsiTheme="minorHAnsi"/>
          <w:b/>
          <w:spacing w:val="-2"/>
          <w:w w:val="120"/>
          <w:sz w:val="24"/>
          <w:szCs w:val="24"/>
        </w:rPr>
        <w:t>(CAJ.MUNIC.)</w:t>
      </w:r>
    </w:p>
    <w:p w:rsidR="00B7631A" w:rsidRDefault="00B7631A">
      <w:pPr>
        <w:pStyle w:val="Textoindependiente"/>
        <w:spacing w:before="55"/>
        <w:ind w:left="0"/>
        <w:rPr>
          <w:rFonts w:asciiTheme="minorHAnsi" w:hAnsiTheme="minorHAnsi"/>
          <w:b/>
          <w:sz w:val="24"/>
          <w:szCs w:val="24"/>
        </w:rPr>
      </w:pPr>
    </w:p>
    <w:p w:rsidR="00B7631A" w:rsidRDefault="008C295B">
      <w:pPr>
        <w:pStyle w:val="Textoindependiente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pacing w:val="-2"/>
          <w:w w:val="125"/>
          <w:sz w:val="24"/>
          <w:szCs w:val="24"/>
        </w:rPr>
        <w:t>Nosotros,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spacing w:val="-2"/>
          <w:w w:val="125"/>
          <w:sz w:val="24"/>
          <w:szCs w:val="24"/>
        </w:rPr>
        <w:t>los</w:t>
      </w:r>
      <w:r>
        <w:rPr>
          <w:rFonts w:asciiTheme="minorHAnsi" w:hAnsiTheme="minorHAnsi"/>
          <w:spacing w:val="-8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spacing w:val="-2"/>
          <w:w w:val="125"/>
          <w:sz w:val="24"/>
          <w:szCs w:val="24"/>
        </w:rPr>
        <w:t>suscritos,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spacing w:val="-2"/>
          <w:w w:val="125"/>
          <w:sz w:val="24"/>
          <w:szCs w:val="24"/>
        </w:rPr>
        <w:t>declaramos</w:t>
      </w:r>
      <w:r>
        <w:rPr>
          <w:rFonts w:asciiTheme="minorHAnsi" w:hAnsiTheme="minorHAnsi"/>
          <w:spacing w:val="-8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spacing w:val="-2"/>
          <w:w w:val="125"/>
          <w:sz w:val="24"/>
          <w:szCs w:val="24"/>
        </w:rPr>
        <w:t>bajo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spacing w:val="-2"/>
          <w:w w:val="125"/>
          <w:sz w:val="24"/>
          <w:szCs w:val="24"/>
        </w:rPr>
        <w:t>fe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spacing w:val="-2"/>
          <w:w w:val="125"/>
          <w:sz w:val="24"/>
          <w:szCs w:val="24"/>
        </w:rPr>
        <w:t>de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spacing w:val="-2"/>
          <w:w w:val="125"/>
          <w:sz w:val="24"/>
          <w:szCs w:val="24"/>
        </w:rPr>
        <w:t>juramento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spacing w:val="-4"/>
          <w:w w:val="125"/>
          <w:sz w:val="24"/>
          <w:szCs w:val="24"/>
        </w:rPr>
        <w:t>que:</w:t>
      </w:r>
    </w:p>
    <w:p w:rsidR="00B7631A" w:rsidRDefault="008C295B">
      <w:pPr>
        <w:pStyle w:val="Prrafodelista"/>
        <w:numPr>
          <w:ilvl w:val="0"/>
          <w:numId w:val="1"/>
        </w:numPr>
        <w:tabs>
          <w:tab w:val="left" w:pos="401"/>
        </w:tabs>
        <w:spacing w:before="202"/>
        <w:ind w:left="401" w:right="0" w:hanging="26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w w:val="120"/>
          <w:sz w:val="24"/>
          <w:szCs w:val="24"/>
        </w:rPr>
        <w:t>Nuestros</w:t>
      </w:r>
      <w:r>
        <w:rPr>
          <w:rFonts w:asciiTheme="minorHAnsi" w:hAnsiTheme="minorHAnsi"/>
          <w:spacing w:val="-5"/>
          <w:w w:val="120"/>
          <w:sz w:val="24"/>
          <w:szCs w:val="24"/>
        </w:rPr>
        <w:t xml:space="preserve"> </w:t>
      </w:r>
      <w:r>
        <w:rPr>
          <w:rFonts w:asciiTheme="minorHAnsi" w:hAnsiTheme="minorHAnsi"/>
          <w:w w:val="120"/>
          <w:sz w:val="24"/>
          <w:szCs w:val="24"/>
        </w:rPr>
        <w:t>datos</w:t>
      </w:r>
      <w:r>
        <w:rPr>
          <w:rFonts w:asciiTheme="minorHAnsi" w:hAnsiTheme="minorHAnsi"/>
          <w:spacing w:val="-5"/>
          <w:w w:val="120"/>
          <w:sz w:val="24"/>
          <w:szCs w:val="24"/>
        </w:rPr>
        <w:t xml:space="preserve"> </w:t>
      </w:r>
      <w:r>
        <w:rPr>
          <w:rFonts w:asciiTheme="minorHAnsi" w:hAnsiTheme="minorHAnsi"/>
          <w:w w:val="120"/>
          <w:sz w:val="24"/>
          <w:szCs w:val="24"/>
        </w:rPr>
        <w:t>son</w:t>
      </w:r>
      <w:r>
        <w:rPr>
          <w:rFonts w:asciiTheme="minorHAnsi" w:hAnsiTheme="minorHAnsi"/>
          <w:spacing w:val="-2"/>
          <w:w w:val="120"/>
          <w:sz w:val="24"/>
          <w:szCs w:val="24"/>
        </w:rPr>
        <w:t xml:space="preserve"> </w:t>
      </w:r>
      <w:r>
        <w:rPr>
          <w:rFonts w:asciiTheme="minorHAnsi" w:hAnsiTheme="minorHAnsi"/>
          <w:w w:val="120"/>
          <w:sz w:val="24"/>
          <w:szCs w:val="24"/>
        </w:rPr>
        <w:t>los</w:t>
      </w:r>
      <w:r>
        <w:rPr>
          <w:rFonts w:asciiTheme="minorHAnsi" w:hAnsiTheme="minorHAnsi"/>
          <w:spacing w:val="-4"/>
          <w:w w:val="120"/>
          <w:sz w:val="24"/>
          <w:szCs w:val="24"/>
        </w:rPr>
        <w:t xml:space="preserve"> </w:t>
      </w:r>
      <w:r>
        <w:rPr>
          <w:rFonts w:asciiTheme="minorHAnsi" w:hAnsiTheme="minorHAnsi"/>
          <w:spacing w:val="-2"/>
          <w:w w:val="120"/>
          <w:sz w:val="24"/>
          <w:szCs w:val="24"/>
        </w:rPr>
        <w:t>siguientes:</w:t>
      </w:r>
    </w:p>
    <w:p w:rsidR="00B7631A" w:rsidRDefault="008C295B">
      <w:pPr>
        <w:spacing w:before="202"/>
        <w:ind w:left="14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1920240</wp:posOffset>
                </wp:positionH>
                <wp:positionV relativeFrom="paragraph">
                  <wp:posOffset>268605</wp:posOffset>
                </wp:positionV>
                <wp:extent cx="3048635" cy="7620"/>
                <wp:effectExtent l="0" t="0" r="0" b="0"/>
                <wp:wrapTopAndBottom/>
                <wp:docPr id="9" name="Graphic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6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635" h="7620">
                              <a:moveTo>
                                <a:pt x="3048529" y="7316"/>
                              </a:moveTo>
                              <a:lnTo>
                                <a:pt x="0" y="7316"/>
                              </a:lnTo>
                              <a:lnTo>
                                <a:pt x="0" y="0"/>
                              </a:lnTo>
                              <a:lnTo>
                                <a:pt x="3048529" y="0"/>
                              </a:lnTo>
                              <a:lnTo>
                                <a:pt x="3048529" y="731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Graphic 9" o:spid="_x0000_s1026" o:spt="100" style="position:absolute;left:0pt;margin-left:151.2pt;margin-top:21.15pt;height:0.6pt;width:240.05pt;mso-position-horizontal-relative:page;mso-wrap-distance-bottom:0pt;mso-wrap-distance-top:0pt;z-index:-251653120;mso-width-relative:page;mso-height-relative:page;" fillcolor="#000000" filled="t" stroked="f" coordsize="3048635,7620" o:gfxdata="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Flz&#10;25zaAAAACQEAAA8AAAAAAAAAAQAgAAAAIgAAAGRycy9kb3ducmV2LnhtbFBLAQIUABQAAAAIAIdO&#10;4kBhqK0nIQIAAN8EAAAOAAAAAAAAAAEAIAAAACkBAABkcnMvZTJvRG9jLnhtbFBLBQYAAAAABgAG&#10;AFkBAAC8BQAAAAA=&#10;" path="m3048529,7316l0,7316,0,0,3048529,0,3048529,7316xe">
                <v:fill on="t" focussize="0,0"/>
                <v:stroke on="f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rFonts w:asciiTheme="minorHAnsi" w:hAnsiTheme="minorHAnsi"/>
          <w:b/>
          <w:w w:val="115"/>
          <w:sz w:val="24"/>
          <w:szCs w:val="24"/>
        </w:rPr>
        <w:t>Nombre</w:t>
      </w:r>
      <w:r>
        <w:rPr>
          <w:rFonts w:asciiTheme="minorHAnsi" w:hAnsiTheme="minorHAnsi"/>
          <w:b/>
          <w:spacing w:val="-3"/>
          <w:w w:val="115"/>
          <w:sz w:val="24"/>
          <w:szCs w:val="24"/>
        </w:rPr>
        <w:t xml:space="preserve"> </w:t>
      </w:r>
      <w:r>
        <w:rPr>
          <w:rFonts w:asciiTheme="minorHAnsi" w:hAnsiTheme="minorHAnsi"/>
          <w:b/>
          <w:w w:val="115"/>
          <w:sz w:val="24"/>
          <w:szCs w:val="24"/>
        </w:rPr>
        <w:t>o</w:t>
      </w:r>
      <w:r>
        <w:rPr>
          <w:rFonts w:asciiTheme="minorHAnsi" w:hAnsiTheme="minorHAnsi"/>
          <w:b/>
          <w:spacing w:val="-4"/>
          <w:w w:val="115"/>
          <w:sz w:val="24"/>
          <w:szCs w:val="24"/>
        </w:rPr>
        <w:t xml:space="preserve"> </w:t>
      </w:r>
      <w:r>
        <w:rPr>
          <w:rFonts w:asciiTheme="minorHAnsi" w:hAnsiTheme="minorHAnsi"/>
          <w:b/>
          <w:w w:val="115"/>
          <w:sz w:val="24"/>
          <w:szCs w:val="24"/>
        </w:rPr>
        <w:t>razón</w:t>
      </w:r>
      <w:r>
        <w:rPr>
          <w:rFonts w:asciiTheme="minorHAnsi" w:hAnsiTheme="minorHAnsi"/>
          <w:b/>
          <w:spacing w:val="-4"/>
          <w:w w:val="115"/>
          <w:sz w:val="24"/>
          <w:szCs w:val="24"/>
        </w:rPr>
        <w:t xml:space="preserve"> </w:t>
      </w:r>
      <w:r>
        <w:rPr>
          <w:rFonts w:asciiTheme="minorHAnsi" w:hAnsiTheme="minorHAnsi"/>
          <w:b/>
          <w:spacing w:val="-2"/>
          <w:w w:val="115"/>
          <w:sz w:val="24"/>
          <w:szCs w:val="24"/>
        </w:rPr>
        <w:t>social:</w:t>
      </w:r>
    </w:p>
    <w:p w:rsidR="00B7631A" w:rsidRDefault="008C295B">
      <w:pPr>
        <w:spacing w:before="190" w:after="12"/>
        <w:ind w:left="14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pacing w:val="-4"/>
          <w:w w:val="115"/>
          <w:sz w:val="24"/>
          <w:szCs w:val="24"/>
        </w:rPr>
        <w:t>RUC:</w:t>
      </w:r>
    </w:p>
    <w:p w:rsidR="00B7631A" w:rsidRDefault="008C295B">
      <w:pPr>
        <w:pStyle w:val="Textoindependiente"/>
        <w:spacing w:line="20" w:lineRule="exact"/>
        <w:ind w:left="798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es-ES"/>
        </w:rPr>
        <mc:AlternateContent>
          <mc:Choice Requires="wpg">
            <w:drawing>
              <wp:inline distT="0" distB="0" distL="0" distR="0">
                <wp:extent cx="4190365" cy="7620"/>
                <wp:effectExtent l="0" t="0" r="0" b="0"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90365" cy="7620"/>
                          <a:chOff x="0" y="0"/>
                          <a:chExt cx="4190365" cy="7620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0"/>
                            <a:ext cx="4190365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0365" h="7620">
                                <a:moveTo>
                                  <a:pt x="4189899" y="7316"/>
                                </a:moveTo>
                                <a:lnTo>
                                  <a:pt x="0" y="7316"/>
                                </a:lnTo>
                                <a:lnTo>
                                  <a:pt x="0" y="0"/>
                                </a:lnTo>
                                <a:lnTo>
                                  <a:pt x="4189899" y="0"/>
                                </a:lnTo>
                                <a:lnTo>
                                  <a:pt x="4189899" y="73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psCustomData="http://www.wps.cn/officeDocument/2013/wpsCustomData" xmlns:w15="http://schemas.microsoft.com/office/word/2012/wordml">
            <w:pict>
              <v:group id="Group 10" o:spid="_x0000_s1026" o:spt="203" style="height:0.6pt;width:329.95pt;" coordsize="4190365,7620" o:gfxdata="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UvVl/1AAAAAMBAAAPAAAAAAAAAAEAIAAAACIAAABkcnMvZG93bnJldi54bWxQSwEC&#10;FAAUAAAACACHTuJAyHkfRGoCAAANBgAADgAAAAAAAAABACAAAAAjAQAAZHJzL2Uyb0RvYy54bWxQ&#10;SwUGAAAAAAYABgBZAQAA/wUAAAAA&#10;">
                <o:lock v:ext="edit" aspectratio="f"/>
                <v:shape id="Graphic 11" o:spid="_x0000_s1026" o:spt="100" style="position:absolute;left:0;top:0;height:7620;width:4190365;" fillcolor="#000000" filled="t" stroked="f" coordsize="4190365,7620" o:gfxdata="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Zy9XG8AAAA&#10;2wAAAA8AAAAAAAAAAQAgAAAAIgAAAGRycy9kb3ducmV2LnhtbFBLAQIUABQAAAAIAIdO4kAzLwWe&#10;OwAAADkAAAAQAAAAAAAAAAEAIAAAAAsBAABkcnMvc2hhcGV4bWwueG1sUEsFBgAAAAAGAAYAWwEA&#10;ALUDAAAAAA==&#10;" path="m4189899,7316l0,7316,0,0,4189899,0,4189899,7316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:rsidR="00B7631A" w:rsidRDefault="008C295B">
      <w:pPr>
        <w:spacing w:before="181"/>
        <w:ind w:left="14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1156970</wp:posOffset>
                </wp:positionH>
                <wp:positionV relativeFrom="paragraph">
                  <wp:posOffset>255270</wp:posOffset>
                </wp:positionV>
                <wp:extent cx="3810000" cy="7620"/>
                <wp:effectExtent l="0" t="0" r="0" b="0"/>
                <wp:wrapTopAndBottom/>
                <wp:docPr id="12" name="Graphic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00" h="7620">
                              <a:moveTo>
                                <a:pt x="3809442" y="7316"/>
                              </a:moveTo>
                              <a:lnTo>
                                <a:pt x="0" y="7316"/>
                              </a:lnTo>
                              <a:lnTo>
                                <a:pt x="0" y="0"/>
                              </a:lnTo>
                              <a:lnTo>
                                <a:pt x="3809442" y="0"/>
                              </a:lnTo>
                              <a:lnTo>
                                <a:pt x="3809442" y="731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Graphic 12" o:spid="_x0000_s1026" o:spt="100" style="position:absolute;left:0pt;margin-left:91.1pt;margin-top:20.1pt;height:0.6pt;width:300pt;mso-position-horizontal-relative:page;mso-wrap-distance-bottom:0pt;mso-wrap-distance-top:0pt;z-index:-251652096;mso-width-relative:page;mso-height-relative:page;" fillcolor="#000000" filled="t" stroked="f" coordsize="3810000,7620" o:gfxdata="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js546&#10;2AAAAAkBAAAPAAAAAAAAAAEAIAAAACIAAABkcnMvZG93bnJldi54bWxQSwECFAAUAAAACACHTuJA&#10;NGhh/SECAADhBAAADgAAAAAAAAABACAAAAAnAQAAZHJzL2Uyb0RvYy54bWxQSwUGAAAAAAYABgBZ&#10;AQAAugUAAAAA&#10;" path="m3809442,7316l0,7316,0,0,3809442,0,3809442,7316xe">
                <v:fill on="t" focussize="0,0"/>
                <v:stroke on="f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rFonts w:asciiTheme="minorHAnsi" w:hAnsiTheme="minorHAnsi"/>
          <w:b/>
          <w:spacing w:val="-2"/>
          <w:w w:val="120"/>
          <w:sz w:val="24"/>
          <w:szCs w:val="24"/>
        </w:rPr>
        <w:t>Dirección:</w:t>
      </w:r>
    </w:p>
    <w:p w:rsidR="00B7631A" w:rsidRDefault="008C295B">
      <w:pPr>
        <w:spacing w:before="190" w:after="12"/>
        <w:ind w:left="14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w w:val="115"/>
          <w:sz w:val="24"/>
          <w:szCs w:val="24"/>
        </w:rPr>
        <w:t>Números</w:t>
      </w:r>
      <w:r>
        <w:rPr>
          <w:rFonts w:asciiTheme="minorHAnsi" w:hAnsiTheme="minorHAnsi"/>
          <w:b/>
          <w:spacing w:val="6"/>
          <w:w w:val="115"/>
          <w:sz w:val="24"/>
          <w:szCs w:val="24"/>
        </w:rPr>
        <w:t xml:space="preserve"> </w:t>
      </w:r>
      <w:r>
        <w:rPr>
          <w:rFonts w:asciiTheme="minorHAnsi" w:hAnsiTheme="minorHAnsi"/>
          <w:b/>
          <w:w w:val="115"/>
          <w:sz w:val="24"/>
          <w:szCs w:val="24"/>
        </w:rPr>
        <w:t>de</w:t>
      </w:r>
      <w:r>
        <w:rPr>
          <w:rFonts w:asciiTheme="minorHAnsi" w:hAnsiTheme="minorHAnsi"/>
          <w:b/>
          <w:spacing w:val="6"/>
          <w:w w:val="115"/>
          <w:sz w:val="24"/>
          <w:szCs w:val="24"/>
        </w:rPr>
        <w:t xml:space="preserve"> </w:t>
      </w:r>
      <w:r>
        <w:rPr>
          <w:rFonts w:asciiTheme="minorHAnsi" w:hAnsiTheme="minorHAnsi"/>
          <w:b/>
          <w:spacing w:val="-2"/>
          <w:w w:val="115"/>
          <w:sz w:val="24"/>
          <w:szCs w:val="24"/>
        </w:rPr>
        <w:t>teléfono:</w:t>
      </w:r>
    </w:p>
    <w:p w:rsidR="00B7631A" w:rsidRDefault="008C295B">
      <w:pPr>
        <w:pStyle w:val="Textoindependiente"/>
        <w:spacing w:line="20" w:lineRule="exact"/>
        <w:ind w:left="2599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es-ES"/>
        </w:rPr>
        <mc:AlternateContent>
          <mc:Choice Requires="wpg">
            <w:drawing>
              <wp:inline distT="0" distB="0" distL="0" distR="0">
                <wp:extent cx="3048635" cy="7620"/>
                <wp:effectExtent l="0" t="0" r="0" b="0"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48635" cy="7620"/>
                          <a:chOff x="0" y="0"/>
                          <a:chExt cx="3048635" cy="7620"/>
                        </a:xfrm>
                      </wpg:grpSpPr>
                      <wps:wsp>
                        <wps:cNvPr id="14" name="Graphic 14"/>
                        <wps:cNvSpPr/>
                        <wps:spPr>
                          <a:xfrm>
                            <a:off x="0" y="0"/>
                            <a:ext cx="3048635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635" h="7620">
                                <a:moveTo>
                                  <a:pt x="3048529" y="7316"/>
                                </a:moveTo>
                                <a:lnTo>
                                  <a:pt x="0" y="7316"/>
                                </a:lnTo>
                                <a:lnTo>
                                  <a:pt x="0" y="0"/>
                                </a:lnTo>
                                <a:lnTo>
                                  <a:pt x="3048529" y="0"/>
                                </a:lnTo>
                                <a:lnTo>
                                  <a:pt x="3048529" y="73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psCustomData="http://www.wps.cn/officeDocument/2013/wpsCustomData" xmlns:w15="http://schemas.microsoft.com/office/word/2012/wordml">
            <w:pict>
              <v:group id="Group 13" o:spid="_x0000_s1026" o:spt="203" style="height:0.6pt;width:240.05pt;" coordsize="3048635,7620" o:gfxdata="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CoOvErUAAAAAwEAAA8AAAAAAAAAAQAgAAAAIgAAAGRycy9kb3ducmV2LnhtbFBLAQIU&#10;ABQAAAAIAIdO4kAHqmn9aQIAAA0GAAAOAAAAAAAAAAEAIAAAACMBAABkcnMvZTJvRG9jLnhtbFBL&#10;BQYAAAAABgAGAFkBAAD+BQAAAAA=&#10;">
                <o:lock v:ext="edit" aspectratio="f"/>
                <v:shape id="Graphic 14" o:spid="_x0000_s1026" o:spt="100" style="position:absolute;left:0;top:0;height:7620;width:3048635;" fillcolor="#000000" filled="t" stroked="f" coordsize="3048635,7620" o:gfxdata="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i0czNugAAANsA&#10;AAAPAAAAAAAAAAEAIAAAACIAAABkcnMvZG93bnJldi54bWxQSwECFAAUAAAACACHTuJAMy8FnjsA&#10;AAA5AAAAEAAAAAAAAAABACAAAAAJAQAAZHJzL3NoYXBleG1sLnhtbFBLBQYAAAAABgAGAFsBAACz&#10;AwAAAAA=&#10;" path="m3048529,7316l0,7316,0,0,3048529,0,3048529,7316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:rsidR="00B7631A" w:rsidRDefault="008C295B">
      <w:pPr>
        <w:pStyle w:val="Textoindependiente"/>
        <w:spacing w:before="181" w:line="268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w w:val="125"/>
          <w:sz w:val="24"/>
          <w:szCs w:val="24"/>
        </w:rPr>
        <w:t>Reconocemos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que</w:t>
      </w:r>
      <w:r>
        <w:rPr>
          <w:rFonts w:asciiTheme="minorHAnsi" w:hAnsiTheme="minorHAnsi"/>
          <w:spacing w:val="-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la</w:t>
      </w:r>
      <w:r>
        <w:rPr>
          <w:rFonts w:asciiTheme="minorHAnsi" w:hAnsiTheme="minorHAnsi"/>
          <w:spacing w:val="-3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dirección</w:t>
      </w:r>
      <w:r>
        <w:rPr>
          <w:rFonts w:asciiTheme="minorHAnsi" w:hAnsiTheme="minorHAnsi"/>
          <w:spacing w:val="-3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</w:t>
      </w:r>
      <w:r>
        <w:rPr>
          <w:rFonts w:asciiTheme="minorHAnsi" w:hAnsiTheme="minorHAnsi"/>
          <w:spacing w:val="-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correo</w:t>
      </w:r>
      <w:r>
        <w:rPr>
          <w:rFonts w:asciiTheme="minorHAnsi" w:hAnsiTheme="minorHAnsi"/>
          <w:spacing w:val="-3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electrónico</w:t>
      </w:r>
      <w:r>
        <w:rPr>
          <w:rFonts w:asciiTheme="minorHAnsi" w:hAnsiTheme="minorHAnsi"/>
          <w:spacing w:val="-3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declarada</w:t>
      </w:r>
      <w:r>
        <w:rPr>
          <w:rFonts w:asciiTheme="minorHAnsi" w:hAnsiTheme="minorHAnsi"/>
          <w:spacing w:val="-3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en</w:t>
      </w:r>
      <w:r>
        <w:rPr>
          <w:rFonts w:asciiTheme="minorHAnsi" w:hAnsiTheme="minorHAnsi"/>
          <w:spacing w:val="-3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el</w:t>
      </w:r>
      <w:r>
        <w:rPr>
          <w:rFonts w:asciiTheme="minorHAnsi" w:hAnsiTheme="minorHAnsi"/>
          <w:spacing w:val="-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Registro</w:t>
      </w:r>
      <w:r>
        <w:rPr>
          <w:rFonts w:asciiTheme="minorHAnsi" w:hAnsiTheme="minorHAnsi"/>
          <w:spacing w:val="-3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</w:t>
      </w:r>
      <w:r>
        <w:rPr>
          <w:rFonts w:asciiTheme="minorHAnsi" w:hAnsiTheme="minorHAnsi"/>
          <w:spacing w:val="-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Proveedores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del</w:t>
      </w:r>
      <w:r>
        <w:rPr>
          <w:rFonts w:asciiTheme="minorHAnsi" w:hAnsiTheme="minorHAnsi"/>
          <w:spacing w:val="-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Estado,</w:t>
      </w:r>
      <w:r>
        <w:rPr>
          <w:rFonts w:asciiTheme="minorHAnsi" w:hAnsiTheme="minorHAnsi"/>
          <w:spacing w:val="-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será</w:t>
      </w:r>
      <w:r>
        <w:rPr>
          <w:rFonts w:asciiTheme="minorHAnsi" w:hAnsiTheme="minorHAnsi"/>
          <w:spacing w:val="-3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el</w:t>
      </w:r>
      <w:r>
        <w:rPr>
          <w:rFonts w:asciiTheme="minorHAnsi" w:hAnsiTheme="minorHAnsi"/>
          <w:spacing w:val="-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 xml:space="preserve">medio para la recepción de las comunicaciones, notificaciones, aclaraciones y consultas que la </w:t>
      </w:r>
      <w:r>
        <w:rPr>
          <w:rFonts w:asciiTheme="minorHAnsi" w:hAnsiTheme="minorHAnsi"/>
          <w:w w:val="125"/>
          <w:sz w:val="24"/>
          <w:szCs w:val="24"/>
        </w:rPr>
        <w:t>convocante realice durante la evaluación de ofertas, como consecuencia de los</w:t>
      </w:r>
      <w:r>
        <w:rPr>
          <w:rFonts w:asciiTheme="minorHAnsi" w:hAnsiTheme="minorHAnsi"/>
          <w:spacing w:val="-1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actos</w:t>
      </w:r>
      <w:r>
        <w:rPr>
          <w:rFonts w:asciiTheme="minorHAnsi" w:hAnsiTheme="minorHAnsi"/>
          <w:spacing w:val="-1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administrativos</w:t>
      </w:r>
      <w:r>
        <w:rPr>
          <w:rFonts w:asciiTheme="minorHAnsi" w:hAnsiTheme="minorHAnsi"/>
          <w:spacing w:val="-1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que resuelvan la contratación y se requieran para la suscripción de los contratos.</w:t>
      </w:r>
    </w:p>
    <w:p w:rsidR="00B7631A" w:rsidRDefault="008C295B">
      <w:pPr>
        <w:pStyle w:val="Prrafodelista"/>
        <w:numPr>
          <w:ilvl w:val="0"/>
          <w:numId w:val="1"/>
        </w:numPr>
        <w:tabs>
          <w:tab w:val="left" w:pos="408"/>
        </w:tabs>
        <w:spacing w:before="179" w:line="268" w:lineRule="auto"/>
        <w:ind w:left="141" w:right="64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w w:val="125"/>
          <w:sz w:val="24"/>
          <w:szCs w:val="24"/>
        </w:rPr>
        <w:t>Entendemos que los plazos se computarán desde el día siguiente a la fecha</w:t>
      </w:r>
      <w:r>
        <w:rPr>
          <w:rFonts w:asciiTheme="minorHAnsi" w:hAnsiTheme="minorHAnsi"/>
          <w:w w:val="125"/>
          <w:sz w:val="24"/>
          <w:szCs w:val="24"/>
        </w:rPr>
        <w:t xml:space="preserve"> de remisión de las comunicaciones, notificaciones, aclaraciones</w:t>
      </w:r>
      <w:r>
        <w:rPr>
          <w:rFonts w:asciiTheme="minorHAnsi" w:hAnsiTheme="minorHAnsi"/>
          <w:spacing w:val="-1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y consultas, sin necesidad de contar con acuse de recibo, en ese sentido, me comprometo a revisar</w:t>
      </w:r>
      <w:r>
        <w:rPr>
          <w:rFonts w:asciiTheme="minorHAnsi" w:hAnsiTheme="minorHAnsi"/>
          <w:spacing w:val="-1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diariamente</w:t>
      </w:r>
      <w:r>
        <w:rPr>
          <w:rFonts w:asciiTheme="minorHAnsi" w:hAnsiTheme="minorHAnsi"/>
          <w:spacing w:val="-1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el</w:t>
      </w:r>
      <w:r>
        <w:rPr>
          <w:rFonts w:asciiTheme="minorHAnsi" w:hAnsiTheme="minorHAnsi"/>
          <w:spacing w:val="-1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correo</w:t>
      </w:r>
      <w:r>
        <w:rPr>
          <w:rFonts w:asciiTheme="minorHAnsi" w:hAnsiTheme="minorHAnsi"/>
          <w:spacing w:val="-13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electrónico</w:t>
      </w:r>
      <w:r>
        <w:rPr>
          <w:rFonts w:asciiTheme="minorHAnsi" w:hAnsiTheme="minorHAnsi"/>
          <w:spacing w:val="-1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declarado</w:t>
      </w:r>
      <w:r>
        <w:rPr>
          <w:rFonts w:asciiTheme="minorHAnsi" w:hAnsiTheme="minorHAnsi"/>
          <w:spacing w:val="-13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en</w:t>
      </w:r>
      <w:r>
        <w:rPr>
          <w:rFonts w:asciiTheme="minorHAnsi" w:hAnsiTheme="minorHAnsi"/>
          <w:spacing w:val="-1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el</w:t>
      </w:r>
      <w:r>
        <w:rPr>
          <w:rFonts w:asciiTheme="minorHAnsi" w:hAnsiTheme="minorHAnsi"/>
          <w:spacing w:val="-1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Registro</w:t>
      </w:r>
      <w:r>
        <w:rPr>
          <w:rFonts w:asciiTheme="minorHAnsi" w:hAnsiTheme="minorHAnsi"/>
          <w:spacing w:val="-1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</w:t>
      </w:r>
      <w:r>
        <w:rPr>
          <w:rFonts w:asciiTheme="minorHAnsi" w:hAnsiTheme="minorHAnsi"/>
          <w:spacing w:val="-1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proveedores,</w:t>
      </w:r>
      <w:r>
        <w:rPr>
          <w:rFonts w:asciiTheme="minorHAnsi" w:hAnsiTheme="minorHAnsi"/>
          <w:spacing w:val="-1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a</w:t>
      </w:r>
      <w:r>
        <w:rPr>
          <w:rFonts w:asciiTheme="minorHAnsi" w:hAnsiTheme="minorHAnsi"/>
          <w:spacing w:val="-13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los</w:t>
      </w:r>
      <w:r>
        <w:rPr>
          <w:rFonts w:asciiTheme="minorHAnsi" w:hAnsiTheme="minorHAnsi"/>
          <w:spacing w:val="-1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efectos</w:t>
      </w:r>
      <w:r>
        <w:rPr>
          <w:rFonts w:asciiTheme="minorHAnsi" w:hAnsiTheme="minorHAnsi"/>
          <w:spacing w:val="-1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</w:t>
      </w:r>
      <w:r>
        <w:rPr>
          <w:rFonts w:asciiTheme="minorHAnsi" w:hAnsiTheme="minorHAnsi"/>
          <w:spacing w:val="-1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</w:t>
      </w:r>
      <w:r>
        <w:rPr>
          <w:rFonts w:asciiTheme="minorHAnsi" w:hAnsiTheme="minorHAnsi"/>
          <w:w w:val="125"/>
          <w:sz w:val="24"/>
          <w:szCs w:val="24"/>
        </w:rPr>
        <w:t>arme</w:t>
      </w:r>
      <w:r>
        <w:rPr>
          <w:rFonts w:asciiTheme="minorHAnsi" w:hAnsiTheme="minorHAnsi"/>
          <w:spacing w:val="-1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por</w:t>
      </w:r>
      <w:r>
        <w:rPr>
          <w:rFonts w:asciiTheme="minorHAnsi" w:hAnsiTheme="minorHAnsi"/>
          <w:spacing w:val="-1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spacing w:val="-2"/>
          <w:w w:val="125"/>
          <w:sz w:val="24"/>
          <w:szCs w:val="24"/>
        </w:rPr>
        <w:t>notificado.</w:t>
      </w:r>
    </w:p>
    <w:p w:rsidR="00B7631A" w:rsidRDefault="008C295B">
      <w:pPr>
        <w:pStyle w:val="Prrafodelista"/>
        <w:numPr>
          <w:ilvl w:val="0"/>
          <w:numId w:val="1"/>
        </w:numPr>
        <w:tabs>
          <w:tab w:val="left" w:pos="385"/>
        </w:tabs>
        <w:spacing w:line="268" w:lineRule="auto"/>
        <w:ind w:left="141" w:right="118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w w:val="125"/>
          <w:sz w:val="24"/>
          <w:szCs w:val="24"/>
        </w:rPr>
        <w:t>Reconocemos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que,</w:t>
      </w:r>
      <w:r>
        <w:rPr>
          <w:rFonts w:asciiTheme="minorHAnsi" w:hAnsiTheme="minorHAnsi"/>
          <w:spacing w:val="-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la</w:t>
      </w:r>
      <w:r>
        <w:rPr>
          <w:rFonts w:asciiTheme="minorHAnsi" w:hAnsiTheme="minorHAnsi"/>
          <w:spacing w:val="-3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dirección</w:t>
      </w:r>
      <w:r>
        <w:rPr>
          <w:rFonts w:asciiTheme="minorHAnsi" w:hAnsiTheme="minorHAnsi"/>
          <w:spacing w:val="-3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</w:t>
      </w:r>
      <w:r>
        <w:rPr>
          <w:rFonts w:asciiTheme="minorHAnsi" w:hAnsiTheme="minorHAnsi"/>
          <w:spacing w:val="-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correo</w:t>
      </w:r>
      <w:r>
        <w:rPr>
          <w:rFonts w:asciiTheme="minorHAnsi" w:hAnsiTheme="minorHAnsi"/>
          <w:spacing w:val="-3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electrónico</w:t>
      </w:r>
      <w:r>
        <w:rPr>
          <w:rFonts w:asciiTheme="minorHAnsi" w:hAnsiTheme="minorHAnsi"/>
          <w:spacing w:val="-3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declarada</w:t>
      </w:r>
      <w:r>
        <w:rPr>
          <w:rFonts w:asciiTheme="minorHAnsi" w:hAnsiTheme="minorHAnsi"/>
          <w:spacing w:val="-3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en</w:t>
      </w:r>
      <w:r>
        <w:rPr>
          <w:rFonts w:asciiTheme="minorHAnsi" w:hAnsiTheme="minorHAnsi"/>
          <w:spacing w:val="-3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el</w:t>
      </w:r>
      <w:r>
        <w:rPr>
          <w:rFonts w:asciiTheme="minorHAnsi" w:hAnsiTheme="minorHAnsi"/>
          <w:spacing w:val="-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Registro</w:t>
      </w:r>
      <w:r>
        <w:rPr>
          <w:rFonts w:asciiTheme="minorHAnsi" w:hAnsiTheme="minorHAnsi"/>
          <w:spacing w:val="-3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</w:t>
      </w:r>
      <w:r>
        <w:rPr>
          <w:rFonts w:asciiTheme="minorHAnsi" w:hAnsiTheme="minorHAnsi"/>
          <w:spacing w:val="-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Proveedores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del</w:t>
      </w:r>
      <w:r>
        <w:rPr>
          <w:rFonts w:asciiTheme="minorHAnsi" w:hAnsiTheme="minorHAnsi"/>
          <w:spacing w:val="-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Estado</w:t>
      </w:r>
      <w:r>
        <w:rPr>
          <w:rFonts w:asciiTheme="minorHAnsi" w:hAnsiTheme="minorHAnsi"/>
          <w:spacing w:val="-3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será</w:t>
      </w:r>
      <w:r>
        <w:rPr>
          <w:rFonts w:asciiTheme="minorHAnsi" w:hAnsiTheme="minorHAnsi"/>
          <w:spacing w:val="-3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el medio</w:t>
      </w:r>
      <w:r>
        <w:rPr>
          <w:rFonts w:asciiTheme="minorHAnsi" w:hAnsiTheme="minorHAnsi"/>
          <w:spacing w:val="-2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para</w:t>
      </w:r>
      <w:r>
        <w:rPr>
          <w:rFonts w:asciiTheme="minorHAnsi" w:hAnsiTheme="minorHAnsi"/>
          <w:spacing w:val="-2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la</w:t>
      </w:r>
      <w:r>
        <w:rPr>
          <w:rFonts w:asciiTheme="minorHAnsi" w:hAnsiTheme="minorHAnsi"/>
          <w:spacing w:val="-2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recepción</w:t>
      </w:r>
      <w:r>
        <w:rPr>
          <w:rFonts w:asciiTheme="minorHAnsi" w:hAnsiTheme="minorHAnsi"/>
          <w:spacing w:val="-2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</w:t>
      </w:r>
      <w:r>
        <w:rPr>
          <w:rFonts w:asciiTheme="minorHAnsi" w:hAnsiTheme="minorHAnsi"/>
          <w:spacing w:val="-3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notificaciones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en</w:t>
      </w:r>
      <w:r>
        <w:rPr>
          <w:rFonts w:asciiTheme="minorHAnsi" w:hAnsiTheme="minorHAnsi"/>
          <w:spacing w:val="-2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el</w:t>
      </w:r>
      <w:r>
        <w:rPr>
          <w:rFonts w:asciiTheme="minorHAnsi" w:hAnsiTheme="minorHAnsi"/>
          <w:spacing w:val="-3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marco</w:t>
      </w:r>
      <w:r>
        <w:rPr>
          <w:rFonts w:asciiTheme="minorHAnsi" w:hAnsiTheme="minorHAnsi"/>
          <w:spacing w:val="-2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</w:t>
      </w:r>
      <w:r>
        <w:rPr>
          <w:rFonts w:asciiTheme="minorHAnsi" w:hAnsiTheme="minorHAnsi"/>
          <w:spacing w:val="-3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los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procedimientos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jurídicos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que</w:t>
      </w:r>
      <w:r>
        <w:rPr>
          <w:rFonts w:asciiTheme="minorHAnsi" w:hAnsiTheme="minorHAnsi"/>
          <w:spacing w:val="-3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pudieran</w:t>
      </w:r>
      <w:r>
        <w:rPr>
          <w:rFonts w:asciiTheme="minorHAnsi" w:hAnsiTheme="minorHAnsi"/>
          <w:spacing w:val="-2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sustanciarse</w:t>
      </w:r>
      <w:r>
        <w:rPr>
          <w:rFonts w:asciiTheme="minorHAnsi" w:hAnsiTheme="minorHAnsi"/>
          <w:spacing w:val="-3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ante</w:t>
      </w:r>
      <w:r>
        <w:rPr>
          <w:rFonts w:asciiTheme="minorHAnsi" w:hAnsiTheme="minorHAnsi"/>
          <w:spacing w:val="-3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la DNCP</w:t>
      </w:r>
      <w:r>
        <w:rPr>
          <w:rFonts w:asciiTheme="minorHAnsi" w:hAnsiTheme="minorHAnsi"/>
          <w:w w:val="125"/>
          <w:sz w:val="24"/>
          <w:szCs w:val="24"/>
        </w:rPr>
        <w:t xml:space="preserve"> en relación a esta contratación, en las condiciones establecidas en la reglamentación pertinente.</w:t>
      </w:r>
    </w:p>
    <w:p w:rsidR="00B7631A" w:rsidRDefault="008C295B">
      <w:pPr>
        <w:pStyle w:val="Prrafodelista"/>
        <w:numPr>
          <w:ilvl w:val="0"/>
          <w:numId w:val="1"/>
        </w:numPr>
        <w:tabs>
          <w:tab w:val="left" w:pos="408"/>
        </w:tabs>
        <w:spacing w:line="268" w:lineRule="auto"/>
        <w:ind w:left="141" w:right="779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w w:val="125"/>
          <w:sz w:val="24"/>
          <w:szCs w:val="24"/>
        </w:rPr>
        <w:t>Comunicaremos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a</w:t>
      </w:r>
      <w:r>
        <w:rPr>
          <w:rFonts w:asciiTheme="minorHAnsi" w:hAnsiTheme="minorHAnsi"/>
          <w:spacing w:val="-3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la</w:t>
      </w:r>
      <w:r>
        <w:rPr>
          <w:rFonts w:asciiTheme="minorHAnsi" w:hAnsiTheme="minorHAnsi"/>
          <w:spacing w:val="-3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convocante</w:t>
      </w:r>
      <w:r>
        <w:rPr>
          <w:rFonts w:asciiTheme="minorHAnsi" w:hAnsiTheme="minorHAnsi"/>
          <w:spacing w:val="-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sobre</w:t>
      </w:r>
      <w:r>
        <w:rPr>
          <w:rFonts w:asciiTheme="minorHAnsi" w:hAnsiTheme="minorHAnsi"/>
          <w:spacing w:val="-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los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cambios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que</w:t>
      </w:r>
      <w:r>
        <w:rPr>
          <w:rFonts w:asciiTheme="minorHAnsi" w:hAnsiTheme="minorHAnsi"/>
          <w:spacing w:val="-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eventualmente</w:t>
      </w:r>
      <w:r>
        <w:rPr>
          <w:rFonts w:asciiTheme="minorHAnsi" w:hAnsiTheme="minorHAnsi"/>
          <w:spacing w:val="-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realicemos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respecto</w:t>
      </w:r>
      <w:r>
        <w:rPr>
          <w:rFonts w:asciiTheme="minorHAnsi" w:hAnsiTheme="minorHAnsi"/>
          <w:spacing w:val="-3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a</w:t>
      </w:r>
      <w:r>
        <w:rPr>
          <w:rFonts w:asciiTheme="minorHAnsi" w:hAnsiTheme="minorHAnsi"/>
          <w:spacing w:val="-3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los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datos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 xml:space="preserve">arriba </w:t>
      </w:r>
      <w:r>
        <w:rPr>
          <w:rFonts w:asciiTheme="minorHAnsi" w:hAnsiTheme="minorHAnsi"/>
          <w:spacing w:val="-2"/>
          <w:w w:val="125"/>
          <w:sz w:val="24"/>
          <w:szCs w:val="24"/>
        </w:rPr>
        <w:t>consignados.</w:t>
      </w:r>
    </w:p>
    <w:p w:rsidR="00B7631A" w:rsidRDefault="008C295B">
      <w:pPr>
        <w:pStyle w:val="Prrafodelista"/>
        <w:numPr>
          <w:ilvl w:val="0"/>
          <w:numId w:val="1"/>
        </w:numPr>
        <w:tabs>
          <w:tab w:val="left" w:pos="400"/>
        </w:tabs>
        <w:spacing w:line="268" w:lineRule="auto"/>
        <w:ind w:left="141" w:right="12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w w:val="125"/>
          <w:sz w:val="24"/>
          <w:szCs w:val="24"/>
        </w:rPr>
        <w:t>Afirmo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haber</w:t>
      </w:r>
      <w:r>
        <w:rPr>
          <w:rFonts w:asciiTheme="minorHAnsi" w:hAnsiTheme="minorHAnsi"/>
          <w:spacing w:val="-7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leído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y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entendido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todo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el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contenido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las</w:t>
      </w:r>
      <w:r>
        <w:rPr>
          <w:rFonts w:asciiTheme="minorHAnsi" w:hAnsiTheme="minorHAnsi"/>
          <w:spacing w:val="-8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bases</w:t>
      </w:r>
      <w:r>
        <w:rPr>
          <w:rFonts w:asciiTheme="minorHAnsi" w:hAnsiTheme="minorHAnsi"/>
          <w:spacing w:val="-8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la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contratación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este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procedimiento,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sus</w:t>
      </w:r>
      <w:r>
        <w:rPr>
          <w:rFonts w:asciiTheme="minorHAnsi" w:hAnsiTheme="minorHAnsi"/>
          <w:spacing w:val="-8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 xml:space="preserve">adendas </w:t>
      </w:r>
      <w:r>
        <w:rPr>
          <w:rFonts w:asciiTheme="minorHAnsi" w:hAnsiTheme="minorHAnsi"/>
          <w:w w:val="130"/>
          <w:sz w:val="24"/>
          <w:szCs w:val="24"/>
        </w:rPr>
        <w:t>publicadas</w:t>
      </w:r>
      <w:r>
        <w:rPr>
          <w:rFonts w:asciiTheme="minorHAnsi" w:hAnsiTheme="minorHAnsi"/>
          <w:spacing w:val="-17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y</w:t>
      </w:r>
      <w:r>
        <w:rPr>
          <w:rFonts w:asciiTheme="minorHAnsi" w:hAnsiTheme="minorHAnsi"/>
          <w:spacing w:val="-1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demás</w:t>
      </w:r>
      <w:r>
        <w:rPr>
          <w:rFonts w:asciiTheme="minorHAnsi" w:hAnsiTheme="minorHAnsi"/>
          <w:spacing w:val="-1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datos</w:t>
      </w:r>
      <w:r>
        <w:rPr>
          <w:rFonts w:asciiTheme="minorHAnsi" w:hAnsiTheme="minorHAnsi"/>
          <w:spacing w:val="-17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obrantes</w:t>
      </w:r>
      <w:r>
        <w:rPr>
          <w:rFonts w:asciiTheme="minorHAnsi" w:hAnsiTheme="minorHAnsi"/>
          <w:spacing w:val="-1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en</w:t>
      </w:r>
      <w:r>
        <w:rPr>
          <w:rFonts w:asciiTheme="minorHAnsi" w:hAnsiTheme="minorHAnsi"/>
          <w:spacing w:val="-1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el</w:t>
      </w:r>
      <w:r>
        <w:rPr>
          <w:rFonts w:asciiTheme="minorHAnsi" w:hAnsiTheme="minorHAnsi"/>
          <w:spacing w:val="-1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Sistema</w:t>
      </w:r>
      <w:r>
        <w:rPr>
          <w:rFonts w:asciiTheme="minorHAnsi" w:hAnsiTheme="minorHAnsi"/>
          <w:spacing w:val="-14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de</w:t>
      </w:r>
      <w:r>
        <w:rPr>
          <w:rFonts w:asciiTheme="minorHAnsi" w:hAnsiTheme="minorHAnsi"/>
          <w:spacing w:val="-1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lastRenderedPageBreak/>
        <w:t>Información</w:t>
      </w:r>
      <w:r>
        <w:rPr>
          <w:rFonts w:asciiTheme="minorHAnsi" w:hAnsiTheme="minorHAnsi"/>
          <w:spacing w:val="-14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de</w:t>
      </w:r>
      <w:r>
        <w:rPr>
          <w:rFonts w:asciiTheme="minorHAnsi" w:hAnsiTheme="minorHAnsi"/>
          <w:spacing w:val="-1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las</w:t>
      </w:r>
      <w:r>
        <w:rPr>
          <w:rFonts w:asciiTheme="minorHAnsi" w:hAnsiTheme="minorHAnsi"/>
          <w:spacing w:val="-1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Contrataciones</w:t>
      </w:r>
      <w:r>
        <w:rPr>
          <w:rFonts w:asciiTheme="minorHAnsi" w:hAnsiTheme="minorHAnsi"/>
          <w:spacing w:val="-17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Públicas</w:t>
      </w:r>
      <w:r>
        <w:rPr>
          <w:rFonts w:asciiTheme="minorHAnsi" w:hAnsiTheme="minorHAnsi"/>
          <w:spacing w:val="-1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(SICP)</w:t>
      </w:r>
      <w:r>
        <w:rPr>
          <w:rFonts w:asciiTheme="minorHAnsi" w:hAnsiTheme="minorHAnsi"/>
          <w:spacing w:val="-1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y,</w:t>
      </w:r>
      <w:r>
        <w:rPr>
          <w:rFonts w:asciiTheme="minorHAnsi" w:hAnsiTheme="minorHAnsi"/>
          <w:spacing w:val="-15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en consecuencia,</w:t>
      </w:r>
      <w:r>
        <w:rPr>
          <w:rFonts w:asciiTheme="minorHAnsi" w:hAnsiTheme="minorHAnsi"/>
          <w:spacing w:val="-13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acepto</w:t>
      </w:r>
      <w:r>
        <w:rPr>
          <w:rFonts w:asciiTheme="minorHAnsi" w:hAnsiTheme="minorHAnsi"/>
          <w:spacing w:val="-12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las</w:t>
      </w:r>
      <w:r>
        <w:rPr>
          <w:rFonts w:asciiTheme="minorHAnsi" w:hAnsiTheme="minorHAnsi"/>
          <w:spacing w:val="-15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mismas</w:t>
      </w:r>
      <w:r>
        <w:rPr>
          <w:rFonts w:asciiTheme="minorHAnsi" w:hAnsiTheme="minorHAnsi"/>
          <w:spacing w:val="-15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sin</w:t>
      </w:r>
      <w:r>
        <w:rPr>
          <w:rFonts w:asciiTheme="minorHAnsi" w:hAnsiTheme="minorHAnsi"/>
          <w:spacing w:val="-12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objeción</w:t>
      </w:r>
      <w:r>
        <w:rPr>
          <w:rFonts w:asciiTheme="minorHAnsi" w:hAnsiTheme="minorHAnsi"/>
          <w:spacing w:val="-12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y</w:t>
      </w:r>
      <w:r>
        <w:rPr>
          <w:rFonts w:asciiTheme="minorHAnsi" w:hAnsiTheme="minorHAnsi"/>
          <w:spacing w:val="-12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me</w:t>
      </w:r>
      <w:r>
        <w:rPr>
          <w:rFonts w:asciiTheme="minorHAnsi" w:hAnsiTheme="minorHAnsi"/>
          <w:spacing w:val="-13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ratifico</w:t>
      </w:r>
      <w:r>
        <w:rPr>
          <w:rFonts w:asciiTheme="minorHAnsi" w:hAnsiTheme="minorHAnsi"/>
          <w:spacing w:val="-12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en</w:t>
      </w:r>
      <w:r>
        <w:rPr>
          <w:rFonts w:asciiTheme="minorHAnsi" w:hAnsiTheme="minorHAnsi"/>
          <w:spacing w:val="-12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el</w:t>
      </w:r>
      <w:r>
        <w:rPr>
          <w:rFonts w:asciiTheme="minorHAnsi" w:hAnsiTheme="minorHAnsi"/>
          <w:spacing w:val="-13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contenido</w:t>
      </w:r>
      <w:r>
        <w:rPr>
          <w:rFonts w:asciiTheme="minorHAnsi" w:hAnsiTheme="minorHAnsi"/>
          <w:spacing w:val="-12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de</w:t>
      </w:r>
      <w:r>
        <w:rPr>
          <w:rFonts w:asciiTheme="minorHAnsi" w:hAnsiTheme="minorHAnsi"/>
          <w:spacing w:val="-13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la</w:t>
      </w:r>
      <w:r>
        <w:rPr>
          <w:rFonts w:asciiTheme="minorHAnsi" w:hAnsiTheme="minorHAnsi"/>
          <w:spacing w:val="-12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oferta</w:t>
      </w:r>
      <w:r>
        <w:rPr>
          <w:rFonts w:asciiTheme="minorHAnsi" w:hAnsiTheme="minorHAnsi"/>
          <w:spacing w:val="-12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presentada.</w:t>
      </w:r>
    </w:p>
    <w:p w:rsidR="00B7631A" w:rsidRDefault="008C295B">
      <w:pPr>
        <w:pStyle w:val="Prrafodelista"/>
        <w:numPr>
          <w:ilvl w:val="0"/>
          <w:numId w:val="1"/>
        </w:numPr>
        <w:tabs>
          <w:tab w:val="left" w:pos="355"/>
        </w:tabs>
        <w:spacing w:line="268" w:lineRule="auto"/>
        <w:ind w:left="141" w:right="308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w w:val="125"/>
          <w:sz w:val="24"/>
          <w:szCs w:val="24"/>
        </w:rPr>
        <w:t>No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estamos</w:t>
      </w:r>
      <w:r>
        <w:rPr>
          <w:rFonts w:asciiTheme="minorHAnsi" w:hAnsiTheme="minorHAnsi"/>
          <w:spacing w:val="-8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comprendidos</w:t>
      </w:r>
      <w:r>
        <w:rPr>
          <w:rFonts w:asciiTheme="minorHAnsi" w:hAnsiTheme="minorHAnsi"/>
          <w:spacing w:val="-8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en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las</w:t>
      </w:r>
      <w:r>
        <w:rPr>
          <w:rFonts w:asciiTheme="minorHAnsi" w:hAnsiTheme="minorHAnsi"/>
          <w:spacing w:val="-8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limitaciones</w:t>
      </w:r>
      <w:r>
        <w:rPr>
          <w:rFonts w:asciiTheme="minorHAnsi" w:hAnsiTheme="minorHAnsi"/>
          <w:spacing w:val="-8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o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prohibiciones</w:t>
      </w:r>
      <w:r>
        <w:rPr>
          <w:rFonts w:asciiTheme="minorHAnsi" w:hAnsiTheme="minorHAnsi"/>
          <w:spacing w:val="-8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para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presentar</w:t>
      </w:r>
      <w:r>
        <w:rPr>
          <w:rFonts w:asciiTheme="minorHAnsi" w:hAnsiTheme="minorHAnsi"/>
          <w:spacing w:val="-7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ofertas</w:t>
      </w:r>
      <w:r>
        <w:rPr>
          <w:rFonts w:asciiTheme="minorHAnsi" w:hAnsiTheme="minorHAnsi"/>
          <w:spacing w:val="-8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o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contratar,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en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general,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con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 xml:space="preserve">el Estado ni en particular, con esta Convocante, ni en relación al procedimiento de contratación arriba </w:t>
      </w:r>
      <w:r>
        <w:rPr>
          <w:rFonts w:asciiTheme="minorHAnsi" w:hAnsiTheme="minorHAnsi"/>
          <w:w w:val="125"/>
          <w:sz w:val="24"/>
          <w:szCs w:val="24"/>
        </w:rPr>
        <w:t>individualizado. Asumimos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el</w:t>
      </w:r>
      <w:r>
        <w:rPr>
          <w:rFonts w:asciiTheme="minorHAnsi" w:hAnsiTheme="minorHAnsi"/>
          <w:spacing w:val="-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compromiso</w:t>
      </w:r>
      <w:r>
        <w:rPr>
          <w:rFonts w:asciiTheme="minorHAnsi" w:hAnsiTheme="minorHAnsi"/>
          <w:spacing w:val="-3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</w:t>
      </w:r>
      <w:r>
        <w:rPr>
          <w:rFonts w:asciiTheme="minorHAnsi" w:hAnsiTheme="minorHAnsi"/>
          <w:spacing w:val="-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comunicar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por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escrito</w:t>
      </w:r>
      <w:r>
        <w:rPr>
          <w:rFonts w:asciiTheme="minorHAnsi" w:hAnsiTheme="minorHAnsi"/>
          <w:spacing w:val="-3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a</w:t>
      </w:r>
      <w:r>
        <w:rPr>
          <w:rFonts w:asciiTheme="minorHAnsi" w:hAnsiTheme="minorHAnsi"/>
          <w:spacing w:val="-3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la</w:t>
      </w:r>
      <w:r>
        <w:rPr>
          <w:rFonts w:asciiTheme="minorHAnsi" w:hAnsiTheme="minorHAnsi"/>
          <w:spacing w:val="-3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convocante,</w:t>
      </w:r>
      <w:r>
        <w:rPr>
          <w:rFonts w:asciiTheme="minorHAnsi" w:hAnsiTheme="minorHAnsi"/>
          <w:spacing w:val="-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</w:t>
      </w:r>
      <w:r>
        <w:rPr>
          <w:rFonts w:asciiTheme="minorHAnsi" w:hAnsiTheme="minorHAnsi"/>
          <w:spacing w:val="-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manera</w:t>
      </w:r>
      <w:r>
        <w:rPr>
          <w:rFonts w:asciiTheme="minorHAnsi" w:hAnsiTheme="minorHAnsi"/>
          <w:spacing w:val="-3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inmediata</w:t>
      </w:r>
      <w:r>
        <w:rPr>
          <w:rFonts w:asciiTheme="minorHAnsi" w:hAnsiTheme="minorHAnsi"/>
          <w:spacing w:val="-3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a</w:t>
      </w:r>
      <w:r>
        <w:rPr>
          <w:rFonts w:asciiTheme="minorHAnsi" w:hAnsiTheme="minorHAnsi"/>
          <w:spacing w:val="-3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su</w:t>
      </w:r>
      <w:r>
        <w:rPr>
          <w:rFonts w:asciiTheme="minorHAnsi" w:hAnsiTheme="minorHAnsi"/>
          <w:spacing w:val="-3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surgimiento,</w:t>
      </w:r>
      <w:r>
        <w:rPr>
          <w:rFonts w:asciiTheme="minorHAnsi" w:hAnsiTheme="minorHAnsi"/>
          <w:spacing w:val="-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cualquier alteración a la situación de la empresa respecto de las citadas limitaciones o prohibiciones.</w:t>
      </w:r>
    </w:p>
    <w:p w:rsidR="00B7631A" w:rsidRDefault="008C295B">
      <w:pPr>
        <w:pStyle w:val="Prrafodelista"/>
        <w:numPr>
          <w:ilvl w:val="0"/>
          <w:numId w:val="1"/>
        </w:numPr>
        <w:tabs>
          <w:tab w:val="left" w:pos="408"/>
        </w:tabs>
        <w:spacing w:before="179" w:line="268" w:lineRule="auto"/>
        <w:ind w:left="141" w:right="421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w w:val="125"/>
          <w:sz w:val="24"/>
          <w:szCs w:val="24"/>
        </w:rPr>
        <w:t>Cumpliremos con las exigencias e</w:t>
      </w:r>
      <w:r>
        <w:rPr>
          <w:rFonts w:asciiTheme="minorHAnsi" w:hAnsiTheme="minorHAnsi"/>
          <w:w w:val="125"/>
          <w:sz w:val="24"/>
          <w:szCs w:val="24"/>
        </w:rPr>
        <w:t>stablecidas en el marco de la aplicación de las políticas de compras sostenibles, aprobadas por la DNCP.</w:t>
      </w:r>
    </w:p>
    <w:p w:rsidR="00B7631A" w:rsidRDefault="008C295B">
      <w:pPr>
        <w:pStyle w:val="Prrafodelista"/>
        <w:numPr>
          <w:ilvl w:val="0"/>
          <w:numId w:val="1"/>
        </w:numPr>
        <w:tabs>
          <w:tab w:val="left" w:pos="405"/>
        </w:tabs>
        <w:spacing w:before="177" w:line="268" w:lineRule="auto"/>
        <w:ind w:left="141" w:right="99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w w:val="125"/>
          <w:sz w:val="24"/>
          <w:szCs w:val="24"/>
        </w:rPr>
        <w:t xml:space="preserve">Cumpliremos todas las leyes laborales y de seguridad social vigentes respecto a nuestros trabajadores dependientes, </w:t>
      </w:r>
      <w:r>
        <w:rPr>
          <w:rFonts w:asciiTheme="minorHAnsi" w:hAnsiTheme="minorHAnsi"/>
          <w:w w:val="130"/>
          <w:sz w:val="24"/>
          <w:szCs w:val="24"/>
        </w:rPr>
        <w:t>y</w:t>
      </w:r>
      <w:r>
        <w:rPr>
          <w:rFonts w:asciiTheme="minorHAnsi" w:hAnsiTheme="minorHAnsi"/>
          <w:spacing w:val="-17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especialmente,</w:t>
      </w:r>
      <w:r>
        <w:rPr>
          <w:rFonts w:asciiTheme="minorHAnsi" w:hAnsiTheme="minorHAnsi"/>
          <w:spacing w:val="-1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en</w:t>
      </w:r>
      <w:r>
        <w:rPr>
          <w:rFonts w:asciiTheme="minorHAnsi" w:hAnsiTheme="minorHAnsi"/>
          <w:spacing w:val="-1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lo</w:t>
      </w:r>
      <w:r>
        <w:rPr>
          <w:rFonts w:asciiTheme="minorHAnsi" w:hAnsiTheme="minorHAnsi"/>
          <w:spacing w:val="-17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concerniente</w:t>
      </w:r>
      <w:r>
        <w:rPr>
          <w:rFonts w:asciiTheme="minorHAnsi" w:hAnsiTheme="minorHAnsi"/>
          <w:spacing w:val="-1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a</w:t>
      </w:r>
      <w:r>
        <w:rPr>
          <w:rFonts w:asciiTheme="minorHAnsi" w:hAnsiTheme="minorHAnsi"/>
          <w:spacing w:val="-1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las</w:t>
      </w:r>
      <w:r>
        <w:rPr>
          <w:rFonts w:asciiTheme="minorHAnsi" w:hAnsiTheme="minorHAnsi"/>
          <w:spacing w:val="-1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condiciones</w:t>
      </w:r>
      <w:r>
        <w:rPr>
          <w:rFonts w:asciiTheme="minorHAnsi" w:hAnsiTheme="minorHAnsi"/>
          <w:spacing w:val="-17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sobre</w:t>
      </w:r>
      <w:r>
        <w:rPr>
          <w:rFonts w:asciiTheme="minorHAnsi" w:hAnsiTheme="minorHAnsi"/>
          <w:spacing w:val="-1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la</w:t>
      </w:r>
      <w:r>
        <w:rPr>
          <w:rFonts w:asciiTheme="minorHAnsi" w:hAnsiTheme="minorHAnsi"/>
          <w:spacing w:val="-1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duración</w:t>
      </w:r>
      <w:r>
        <w:rPr>
          <w:rFonts w:asciiTheme="minorHAnsi" w:hAnsiTheme="minorHAnsi"/>
          <w:spacing w:val="-1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de</w:t>
      </w:r>
      <w:r>
        <w:rPr>
          <w:rFonts w:asciiTheme="minorHAnsi" w:hAnsiTheme="minorHAnsi"/>
          <w:spacing w:val="-17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la</w:t>
      </w:r>
      <w:r>
        <w:rPr>
          <w:rFonts w:asciiTheme="minorHAnsi" w:hAnsiTheme="minorHAnsi"/>
          <w:spacing w:val="-1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jornada</w:t>
      </w:r>
      <w:r>
        <w:rPr>
          <w:rFonts w:asciiTheme="minorHAnsi" w:hAnsiTheme="minorHAnsi"/>
          <w:spacing w:val="-1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de</w:t>
      </w:r>
      <w:r>
        <w:rPr>
          <w:rFonts w:asciiTheme="minorHAnsi" w:hAnsiTheme="minorHAnsi"/>
          <w:spacing w:val="-1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trabajo,</w:t>
      </w:r>
      <w:r>
        <w:rPr>
          <w:rFonts w:asciiTheme="minorHAnsi" w:hAnsiTheme="minorHAnsi"/>
          <w:spacing w:val="-17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remuneración</w:t>
      </w:r>
      <w:r>
        <w:rPr>
          <w:rFonts w:asciiTheme="minorHAnsi" w:hAnsiTheme="minorHAnsi"/>
          <w:spacing w:val="-1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y descanso mínimo.</w:t>
      </w:r>
    </w:p>
    <w:p w:rsidR="00B7631A" w:rsidRDefault="008C295B">
      <w:pPr>
        <w:pStyle w:val="Prrafodelista"/>
        <w:numPr>
          <w:ilvl w:val="0"/>
          <w:numId w:val="1"/>
        </w:numPr>
        <w:tabs>
          <w:tab w:val="left" w:pos="339"/>
        </w:tabs>
        <w:spacing w:line="268" w:lineRule="auto"/>
        <w:ind w:left="141" w:right="203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w w:val="125"/>
          <w:sz w:val="24"/>
          <w:szCs w:val="24"/>
        </w:rPr>
        <w:t xml:space="preserve">No se empleará a niños, niñas ni adolescentes en tipos de labores consideradas como trabajos prohibidos y en </w:t>
      </w:r>
      <w:r>
        <w:rPr>
          <w:rFonts w:asciiTheme="minorHAnsi" w:hAnsiTheme="minorHAnsi"/>
          <w:w w:val="120"/>
          <w:sz w:val="24"/>
          <w:szCs w:val="24"/>
        </w:rPr>
        <w:t>particular como “TRABAJO INFANTIL PELIGROSO”, de con</w:t>
      </w:r>
      <w:r>
        <w:rPr>
          <w:rFonts w:asciiTheme="minorHAnsi" w:hAnsiTheme="minorHAnsi"/>
          <w:w w:val="120"/>
          <w:sz w:val="24"/>
          <w:szCs w:val="24"/>
        </w:rPr>
        <w:t xml:space="preserve">formidad a lo dispuesto en las normativas legales vigentes. En </w:t>
      </w:r>
      <w:r>
        <w:rPr>
          <w:rFonts w:asciiTheme="minorHAnsi" w:hAnsiTheme="minorHAnsi"/>
          <w:w w:val="125"/>
          <w:sz w:val="24"/>
          <w:szCs w:val="24"/>
        </w:rPr>
        <w:t>caso de tomar conocimiento de alguna conducta que se aparte de las disposiciones citadas precedentemente y que</w:t>
      </w:r>
    </w:p>
    <w:p w:rsidR="00B7631A" w:rsidRDefault="00B7631A">
      <w:pPr>
        <w:pStyle w:val="Prrafodelista"/>
        <w:spacing w:line="268" w:lineRule="auto"/>
        <w:rPr>
          <w:rFonts w:asciiTheme="minorHAnsi" w:hAnsiTheme="minorHAnsi"/>
          <w:sz w:val="24"/>
          <w:szCs w:val="24"/>
        </w:rPr>
        <w:sectPr w:rsidR="00B7631A">
          <w:footerReference w:type="default" r:id="rId10"/>
          <w:type w:val="continuous"/>
          <w:pgSz w:w="11900" w:h="16840"/>
          <w:pgMar w:top="1700" w:right="283" w:bottom="1020" w:left="425" w:header="0" w:footer="824" w:gutter="0"/>
          <w:pgNumType w:start="1"/>
          <w:cols w:space="720"/>
        </w:sectPr>
      </w:pPr>
    </w:p>
    <w:p w:rsidR="00B7631A" w:rsidRDefault="008C295B">
      <w:pPr>
        <w:pStyle w:val="Textoindependiente"/>
        <w:spacing w:before="81" w:line="268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w w:val="125"/>
          <w:sz w:val="24"/>
          <w:szCs w:val="24"/>
        </w:rPr>
        <w:lastRenderedPageBreak/>
        <w:t>involucre</w:t>
      </w:r>
      <w:r>
        <w:rPr>
          <w:rFonts w:asciiTheme="minorHAnsi" w:hAnsiTheme="minorHAnsi"/>
          <w:spacing w:val="-1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a nuestros</w:t>
      </w:r>
      <w:r>
        <w:rPr>
          <w:rFonts w:asciiTheme="minorHAnsi" w:hAnsiTheme="minorHAnsi"/>
          <w:spacing w:val="-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proveedores</w:t>
      </w:r>
      <w:r>
        <w:rPr>
          <w:rFonts w:asciiTheme="minorHAnsi" w:hAnsiTheme="minorHAnsi"/>
          <w:spacing w:val="-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</w:t>
      </w:r>
      <w:r>
        <w:rPr>
          <w:rFonts w:asciiTheme="minorHAnsi" w:hAnsiTheme="minorHAnsi"/>
          <w:spacing w:val="-1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bienes</w:t>
      </w:r>
      <w:r>
        <w:rPr>
          <w:rFonts w:asciiTheme="minorHAnsi" w:hAnsiTheme="minorHAnsi"/>
          <w:spacing w:val="-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y servicios</w:t>
      </w:r>
      <w:r>
        <w:rPr>
          <w:rFonts w:asciiTheme="minorHAnsi" w:hAnsiTheme="minorHAnsi"/>
          <w:spacing w:val="-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que</w:t>
      </w:r>
      <w:r>
        <w:rPr>
          <w:rFonts w:asciiTheme="minorHAnsi" w:hAnsiTheme="minorHAnsi"/>
          <w:spacing w:val="-1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componen la cadena de</w:t>
      </w:r>
      <w:r>
        <w:rPr>
          <w:rFonts w:asciiTheme="minorHAnsi" w:hAnsiTheme="minorHAnsi"/>
          <w:spacing w:val="-1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producción y comercialización de</w:t>
      </w:r>
      <w:r>
        <w:rPr>
          <w:rFonts w:asciiTheme="minorHAnsi" w:hAnsiTheme="minorHAnsi"/>
          <w:spacing w:val="-1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lo ofertado, denunciaremos</w:t>
      </w:r>
      <w:r>
        <w:rPr>
          <w:rFonts w:asciiTheme="minorHAnsi" w:hAnsiTheme="minorHAnsi"/>
          <w:spacing w:val="-1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 xml:space="preserve">ese hecho ante la instancia pertinente. Así mismo, en el caso de que </w:t>
      </w:r>
      <w:r>
        <w:rPr>
          <w:rFonts w:asciiTheme="minorHAnsi" w:hAnsiTheme="minorHAnsi"/>
          <w:w w:val="125"/>
          <w:sz w:val="24"/>
          <w:szCs w:val="24"/>
        </w:rPr>
        <w:t>empleemos</w:t>
      </w:r>
      <w:r>
        <w:rPr>
          <w:rFonts w:asciiTheme="minorHAnsi" w:hAnsiTheme="minorHAnsi"/>
          <w:spacing w:val="-1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adolescentes, lo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haremos</w:t>
      </w:r>
      <w:r>
        <w:rPr>
          <w:rFonts w:asciiTheme="minorHAnsi" w:hAnsiTheme="minorHAnsi"/>
          <w:spacing w:val="-9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</w:t>
      </w:r>
      <w:r>
        <w:rPr>
          <w:rFonts w:asciiTheme="minorHAnsi" w:hAnsiTheme="minorHAnsi"/>
          <w:spacing w:val="-7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conformidad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a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lo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que</w:t>
      </w:r>
      <w:r>
        <w:rPr>
          <w:rFonts w:asciiTheme="minorHAnsi" w:hAnsiTheme="minorHAnsi"/>
          <w:spacing w:val="-7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establecen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el</w:t>
      </w:r>
      <w:r>
        <w:rPr>
          <w:rFonts w:asciiTheme="minorHAnsi" w:hAnsiTheme="minorHAnsi"/>
          <w:spacing w:val="-7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“Código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del</w:t>
      </w:r>
      <w:r>
        <w:rPr>
          <w:rFonts w:asciiTheme="minorHAnsi" w:hAnsiTheme="minorHAnsi"/>
          <w:spacing w:val="-7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Trabajo”</w:t>
      </w:r>
      <w:r>
        <w:rPr>
          <w:rFonts w:asciiTheme="minorHAnsi" w:hAnsiTheme="minorHAnsi"/>
          <w:spacing w:val="-8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y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el</w:t>
      </w:r>
      <w:r>
        <w:rPr>
          <w:rFonts w:asciiTheme="minorHAnsi" w:hAnsiTheme="minorHAnsi"/>
          <w:spacing w:val="-7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“Código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</w:t>
      </w:r>
      <w:r>
        <w:rPr>
          <w:rFonts w:asciiTheme="minorHAnsi" w:hAnsiTheme="minorHAnsi"/>
          <w:spacing w:val="-7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la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Niñez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y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</w:t>
      </w:r>
      <w:r>
        <w:rPr>
          <w:rFonts w:asciiTheme="minorHAnsi" w:hAnsiTheme="minorHAnsi"/>
          <w:spacing w:val="-7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la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Adolescencia”,</w:t>
      </w:r>
      <w:r>
        <w:rPr>
          <w:rFonts w:asciiTheme="minorHAnsi" w:hAnsiTheme="minorHAnsi"/>
          <w:spacing w:val="-7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 xml:space="preserve">y </w:t>
      </w:r>
      <w:r>
        <w:rPr>
          <w:rFonts w:asciiTheme="minorHAnsi" w:hAnsiTheme="minorHAnsi"/>
          <w:w w:val="130"/>
          <w:sz w:val="24"/>
          <w:szCs w:val="24"/>
        </w:rPr>
        <w:t>sus</w:t>
      </w:r>
      <w:r>
        <w:rPr>
          <w:rFonts w:asciiTheme="minorHAnsi" w:hAnsiTheme="minorHAnsi"/>
          <w:spacing w:val="-17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disposiciones</w:t>
      </w:r>
      <w:r>
        <w:rPr>
          <w:rFonts w:asciiTheme="minorHAnsi" w:hAnsiTheme="minorHAnsi"/>
          <w:spacing w:val="-1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concordantes</w:t>
      </w:r>
      <w:r>
        <w:rPr>
          <w:rFonts w:asciiTheme="minorHAnsi" w:hAnsiTheme="minorHAnsi"/>
          <w:spacing w:val="-1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y</w:t>
      </w:r>
      <w:r>
        <w:rPr>
          <w:rFonts w:asciiTheme="minorHAnsi" w:hAnsiTheme="minorHAnsi"/>
          <w:spacing w:val="-17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complementarias;</w:t>
      </w:r>
      <w:r>
        <w:rPr>
          <w:rFonts w:asciiTheme="minorHAnsi" w:hAnsiTheme="minorHAnsi"/>
          <w:spacing w:val="-1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salvaguardando</w:t>
      </w:r>
      <w:r>
        <w:rPr>
          <w:rFonts w:asciiTheme="minorHAnsi" w:hAnsiTheme="minorHAnsi"/>
          <w:spacing w:val="-1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todos</w:t>
      </w:r>
      <w:r>
        <w:rPr>
          <w:rFonts w:asciiTheme="minorHAnsi" w:hAnsiTheme="minorHAnsi"/>
          <w:spacing w:val="-1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los</w:t>
      </w:r>
      <w:r>
        <w:rPr>
          <w:rFonts w:asciiTheme="minorHAnsi" w:hAnsiTheme="minorHAnsi"/>
          <w:spacing w:val="-17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derechos</w:t>
      </w:r>
      <w:r>
        <w:rPr>
          <w:rFonts w:asciiTheme="minorHAnsi" w:hAnsiTheme="minorHAnsi"/>
          <w:spacing w:val="-1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y</w:t>
      </w:r>
      <w:r>
        <w:rPr>
          <w:rFonts w:asciiTheme="minorHAnsi" w:hAnsiTheme="minorHAnsi"/>
          <w:spacing w:val="-1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garantías</w:t>
      </w:r>
      <w:r>
        <w:rPr>
          <w:rFonts w:asciiTheme="minorHAnsi" w:hAnsiTheme="minorHAnsi"/>
          <w:spacing w:val="-1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de</w:t>
      </w:r>
      <w:r>
        <w:rPr>
          <w:rFonts w:asciiTheme="minorHAnsi" w:hAnsiTheme="minorHAnsi"/>
          <w:spacing w:val="-17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los</w:t>
      </w:r>
      <w:r>
        <w:rPr>
          <w:rFonts w:asciiTheme="minorHAnsi" w:hAnsiTheme="minorHAnsi"/>
          <w:spacing w:val="-1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mismos</w:t>
      </w:r>
      <w:r>
        <w:rPr>
          <w:rFonts w:asciiTheme="minorHAnsi" w:hAnsiTheme="minorHAnsi"/>
          <w:spacing w:val="-1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 xml:space="preserve">y </w:t>
      </w:r>
      <w:r>
        <w:rPr>
          <w:rFonts w:asciiTheme="minorHAnsi" w:hAnsiTheme="minorHAnsi"/>
          <w:w w:val="130"/>
          <w:sz w:val="24"/>
          <w:szCs w:val="24"/>
        </w:rPr>
        <w:t>teniendo</w:t>
      </w:r>
      <w:r>
        <w:rPr>
          <w:rFonts w:asciiTheme="minorHAnsi" w:hAnsiTheme="minorHAnsi"/>
          <w:spacing w:val="-17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presente</w:t>
      </w:r>
      <w:r>
        <w:rPr>
          <w:rFonts w:asciiTheme="minorHAnsi" w:hAnsiTheme="minorHAnsi"/>
          <w:spacing w:val="-1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las</w:t>
      </w:r>
      <w:r>
        <w:rPr>
          <w:rFonts w:asciiTheme="minorHAnsi" w:hAnsiTheme="minorHAnsi"/>
          <w:spacing w:val="-1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obligaciones</w:t>
      </w:r>
      <w:r>
        <w:rPr>
          <w:rFonts w:asciiTheme="minorHAnsi" w:hAnsiTheme="minorHAnsi"/>
          <w:spacing w:val="-17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que</w:t>
      </w:r>
      <w:r>
        <w:rPr>
          <w:rFonts w:asciiTheme="minorHAnsi" w:hAnsiTheme="minorHAnsi"/>
          <w:spacing w:val="-1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como</w:t>
      </w:r>
      <w:r>
        <w:rPr>
          <w:rFonts w:asciiTheme="minorHAnsi" w:hAnsiTheme="minorHAnsi"/>
          <w:spacing w:val="-1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empleadores</w:t>
      </w:r>
      <w:r>
        <w:rPr>
          <w:rFonts w:asciiTheme="minorHAnsi" w:hAnsiTheme="minorHAnsi"/>
          <w:spacing w:val="-1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nos</w:t>
      </w:r>
      <w:r>
        <w:rPr>
          <w:rFonts w:asciiTheme="minorHAnsi" w:hAnsiTheme="minorHAnsi"/>
          <w:spacing w:val="-17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competen.</w:t>
      </w:r>
    </w:p>
    <w:p w:rsidR="00B7631A" w:rsidRDefault="008C295B">
      <w:pPr>
        <w:pStyle w:val="Prrafodelista"/>
        <w:numPr>
          <w:ilvl w:val="0"/>
          <w:numId w:val="1"/>
        </w:numPr>
        <w:tabs>
          <w:tab w:val="left" w:pos="339"/>
        </w:tabs>
        <w:spacing w:before="179" w:line="268" w:lineRule="auto"/>
        <w:ind w:left="141" w:right="6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pacing w:val="-2"/>
          <w:w w:val="130"/>
          <w:sz w:val="24"/>
          <w:szCs w:val="24"/>
        </w:rPr>
        <w:t>Nuestra</w:t>
      </w:r>
      <w:r>
        <w:rPr>
          <w:rFonts w:asciiTheme="minorHAnsi" w:hAnsiTheme="minorHAnsi"/>
          <w:spacing w:val="-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spacing w:val="-2"/>
          <w:w w:val="130"/>
          <w:sz w:val="24"/>
          <w:szCs w:val="24"/>
        </w:rPr>
        <w:t>firma</w:t>
      </w:r>
      <w:r>
        <w:rPr>
          <w:rFonts w:asciiTheme="minorHAnsi" w:hAnsiTheme="minorHAnsi"/>
          <w:spacing w:val="-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spacing w:val="-2"/>
          <w:w w:val="130"/>
          <w:sz w:val="24"/>
          <w:szCs w:val="24"/>
        </w:rPr>
        <w:t>se</w:t>
      </w:r>
      <w:r>
        <w:rPr>
          <w:rFonts w:asciiTheme="minorHAnsi" w:hAnsiTheme="minorHAnsi"/>
          <w:spacing w:val="-7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spacing w:val="-2"/>
          <w:w w:val="130"/>
          <w:sz w:val="24"/>
          <w:szCs w:val="24"/>
        </w:rPr>
        <w:t>abstiene</w:t>
      </w:r>
      <w:r>
        <w:rPr>
          <w:rFonts w:asciiTheme="minorHAnsi" w:hAnsiTheme="minorHAnsi"/>
          <w:spacing w:val="-7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spacing w:val="-2"/>
          <w:w w:val="130"/>
          <w:sz w:val="24"/>
          <w:szCs w:val="24"/>
        </w:rPr>
        <w:t>de</w:t>
      </w:r>
      <w:r>
        <w:rPr>
          <w:rFonts w:asciiTheme="minorHAnsi" w:hAnsiTheme="minorHAnsi"/>
          <w:spacing w:val="-7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spacing w:val="-2"/>
          <w:w w:val="130"/>
          <w:sz w:val="24"/>
          <w:szCs w:val="24"/>
        </w:rPr>
        <w:t>adoptar</w:t>
      </w:r>
      <w:r>
        <w:rPr>
          <w:rFonts w:asciiTheme="minorHAnsi" w:hAnsiTheme="minorHAnsi"/>
          <w:spacing w:val="-8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spacing w:val="-2"/>
          <w:w w:val="130"/>
          <w:sz w:val="24"/>
          <w:szCs w:val="24"/>
        </w:rPr>
        <w:t>conductas</w:t>
      </w:r>
      <w:r>
        <w:rPr>
          <w:rFonts w:asciiTheme="minorHAnsi" w:hAnsiTheme="minorHAnsi"/>
          <w:spacing w:val="-9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spacing w:val="-2"/>
          <w:w w:val="130"/>
          <w:sz w:val="24"/>
          <w:szCs w:val="24"/>
        </w:rPr>
        <w:t>orientadas</w:t>
      </w:r>
      <w:r>
        <w:rPr>
          <w:rFonts w:asciiTheme="minorHAnsi" w:hAnsiTheme="minorHAnsi"/>
          <w:spacing w:val="-9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spacing w:val="-2"/>
          <w:w w:val="130"/>
          <w:sz w:val="24"/>
          <w:szCs w:val="24"/>
        </w:rPr>
        <w:t>a</w:t>
      </w:r>
      <w:r>
        <w:rPr>
          <w:rFonts w:asciiTheme="minorHAnsi" w:hAnsiTheme="minorHAnsi"/>
          <w:spacing w:val="-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spacing w:val="-2"/>
          <w:w w:val="130"/>
          <w:sz w:val="24"/>
          <w:szCs w:val="24"/>
        </w:rPr>
        <w:t>que</w:t>
      </w:r>
      <w:r>
        <w:rPr>
          <w:rFonts w:asciiTheme="minorHAnsi" w:hAnsiTheme="minorHAnsi"/>
          <w:spacing w:val="-7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spacing w:val="-2"/>
          <w:w w:val="130"/>
          <w:sz w:val="24"/>
          <w:szCs w:val="24"/>
        </w:rPr>
        <w:t>los</w:t>
      </w:r>
      <w:r>
        <w:rPr>
          <w:rFonts w:asciiTheme="minorHAnsi" w:hAnsiTheme="minorHAnsi"/>
          <w:spacing w:val="-9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spacing w:val="-2"/>
          <w:w w:val="130"/>
          <w:sz w:val="24"/>
          <w:szCs w:val="24"/>
        </w:rPr>
        <w:t>funcionarios</w:t>
      </w:r>
      <w:r>
        <w:rPr>
          <w:rFonts w:asciiTheme="minorHAnsi" w:hAnsiTheme="minorHAnsi"/>
          <w:spacing w:val="-9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spacing w:val="-2"/>
          <w:w w:val="130"/>
          <w:sz w:val="24"/>
          <w:szCs w:val="24"/>
        </w:rPr>
        <w:t>o</w:t>
      </w:r>
      <w:r>
        <w:rPr>
          <w:rFonts w:asciiTheme="minorHAnsi" w:hAnsiTheme="minorHAnsi"/>
          <w:spacing w:val="-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spacing w:val="-2"/>
          <w:w w:val="130"/>
          <w:sz w:val="24"/>
          <w:szCs w:val="24"/>
        </w:rPr>
        <w:t>empleados</w:t>
      </w:r>
      <w:r>
        <w:rPr>
          <w:rFonts w:asciiTheme="minorHAnsi" w:hAnsiTheme="minorHAnsi"/>
          <w:spacing w:val="-9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spacing w:val="-2"/>
          <w:w w:val="130"/>
          <w:sz w:val="24"/>
          <w:szCs w:val="24"/>
        </w:rPr>
        <w:t>de</w:t>
      </w:r>
      <w:r>
        <w:rPr>
          <w:rFonts w:asciiTheme="minorHAnsi" w:hAnsiTheme="minorHAnsi"/>
          <w:spacing w:val="-7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spacing w:val="-2"/>
          <w:w w:val="130"/>
          <w:sz w:val="24"/>
          <w:szCs w:val="24"/>
        </w:rPr>
        <w:t>la</w:t>
      </w:r>
      <w:r>
        <w:rPr>
          <w:rFonts w:asciiTheme="minorHAnsi" w:hAnsiTheme="minorHAnsi"/>
          <w:spacing w:val="-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spacing w:val="-2"/>
          <w:w w:val="130"/>
          <w:sz w:val="24"/>
          <w:szCs w:val="24"/>
        </w:rPr>
        <w:t xml:space="preserve">convocante </w:t>
      </w:r>
      <w:r>
        <w:rPr>
          <w:rFonts w:asciiTheme="minorHAnsi" w:hAnsiTheme="minorHAnsi"/>
          <w:w w:val="125"/>
          <w:sz w:val="24"/>
          <w:szCs w:val="24"/>
        </w:rPr>
        <w:t xml:space="preserve">induzcan o alteren las exigencias del procedimiento de contratación, las evaluaciones de las propuestas, el resultado del procedimiento, la ejecución contractual u otros aspectos que puedan otorgarnos condiciones más ventajosas con </w:t>
      </w:r>
      <w:r>
        <w:rPr>
          <w:rFonts w:asciiTheme="minorHAnsi" w:hAnsiTheme="minorHAnsi"/>
          <w:w w:val="130"/>
          <w:sz w:val="24"/>
          <w:szCs w:val="24"/>
        </w:rPr>
        <w:t>relación a los demás par</w:t>
      </w:r>
      <w:r>
        <w:rPr>
          <w:rFonts w:asciiTheme="minorHAnsi" w:hAnsiTheme="minorHAnsi"/>
          <w:w w:val="130"/>
          <w:sz w:val="24"/>
          <w:szCs w:val="24"/>
        </w:rPr>
        <w:t>ticipantes.</w:t>
      </w:r>
    </w:p>
    <w:p w:rsidR="00B7631A" w:rsidRDefault="008C295B">
      <w:pPr>
        <w:pStyle w:val="Prrafodelista"/>
        <w:numPr>
          <w:ilvl w:val="0"/>
          <w:numId w:val="1"/>
        </w:numPr>
        <w:tabs>
          <w:tab w:val="left" w:pos="397"/>
        </w:tabs>
        <w:spacing w:line="268" w:lineRule="auto"/>
        <w:ind w:left="141" w:right="84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w w:val="125"/>
          <w:sz w:val="24"/>
          <w:szCs w:val="24"/>
        </w:rPr>
        <w:t>Hemos</w:t>
      </w:r>
      <w:r>
        <w:rPr>
          <w:rFonts w:asciiTheme="minorHAnsi" w:hAnsiTheme="minorHAnsi"/>
          <w:spacing w:val="-8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verificado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toda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la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documentación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que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compone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nuestra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oferta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y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conocemos</w:t>
      </w:r>
      <w:r>
        <w:rPr>
          <w:rFonts w:asciiTheme="minorHAnsi" w:hAnsiTheme="minorHAnsi"/>
          <w:spacing w:val="-8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el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contenido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la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misma,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 xml:space="preserve">incluso de aquella gestionada por terceros para nosotros, y autorizamos a la Convocante a confirmar la información suministrada en nuestra </w:t>
      </w:r>
      <w:r>
        <w:rPr>
          <w:rFonts w:asciiTheme="minorHAnsi" w:hAnsiTheme="minorHAnsi"/>
          <w:w w:val="125"/>
          <w:sz w:val="24"/>
          <w:szCs w:val="24"/>
        </w:rPr>
        <w:t>oferta, a través de cualquier fuente pública o privada de información.</w:t>
      </w:r>
    </w:p>
    <w:p w:rsidR="00B7631A" w:rsidRDefault="008C295B">
      <w:pPr>
        <w:pStyle w:val="Prrafodelista"/>
        <w:numPr>
          <w:ilvl w:val="0"/>
          <w:numId w:val="1"/>
        </w:numPr>
        <w:tabs>
          <w:tab w:val="left" w:pos="339"/>
        </w:tabs>
        <w:spacing w:before="179" w:line="268" w:lineRule="auto"/>
        <w:ind w:left="141" w:right="111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w w:val="130"/>
          <w:sz w:val="24"/>
          <w:szCs w:val="24"/>
        </w:rPr>
        <w:t>Reconocemos</w:t>
      </w:r>
      <w:r>
        <w:rPr>
          <w:rFonts w:asciiTheme="minorHAnsi" w:hAnsiTheme="minorHAnsi"/>
          <w:spacing w:val="-17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que</w:t>
      </w:r>
      <w:r>
        <w:rPr>
          <w:rFonts w:asciiTheme="minorHAnsi" w:hAnsiTheme="minorHAnsi"/>
          <w:spacing w:val="-15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la</w:t>
      </w:r>
      <w:r>
        <w:rPr>
          <w:rFonts w:asciiTheme="minorHAnsi" w:hAnsiTheme="minorHAnsi"/>
          <w:spacing w:val="-14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adjudicación</w:t>
      </w:r>
      <w:r>
        <w:rPr>
          <w:rFonts w:asciiTheme="minorHAnsi" w:hAnsiTheme="minorHAnsi"/>
          <w:spacing w:val="-14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de</w:t>
      </w:r>
      <w:r>
        <w:rPr>
          <w:rFonts w:asciiTheme="minorHAnsi" w:hAnsiTheme="minorHAnsi"/>
          <w:spacing w:val="-15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esta</w:t>
      </w:r>
      <w:r>
        <w:rPr>
          <w:rFonts w:asciiTheme="minorHAnsi" w:hAnsiTheme="minorHAnsi"/>
          <w:spacing w:val="-14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oferta</w:t>
      </w:r>
      <w:r>
        <w:rPr>
          <w:rFonts w:asciiTheme="minorHAnsi" w:hAnsiTheme="minorHAnsi"/>
          <w:spacing w:val="-14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y</w:t>
      </w:r>
      <w:r>
        <w:rPr>
          <w:rFonts w:asciiTheme="minorHAnsi" w:hAnsiTheme="minorHAnsi"/>
          <w:spacing w:val="-14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su</w:t>
      </w:r>
      <w:r>
        <w:rPr>
          <w:rFonts w:asciiTheme="minorHAnsi" w:hAnsiTheme="minorHAnsi"/>
          <w:spacing w:val="-14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comunicación</w:t>
      </w:r>
      <w:r>
        <w:rPr>
          <w:rFonts w:asciiTheme="minorHAnsi" w:hAnsiTheme="minorHAnsi"/>
          <w:spacing w:val="-14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a</w:t>
      </w:r>
      <w:r>
        <w:rPr>
          <w:rFonts w:asciiTheme="minorHAnsi" w:hAnsiTheme="minorHAnsi"/>
          <w:spacing w:val="-14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través</w:t>
      </w:r>
      <w:r>
        <w:rPr>
          <w:rFonts w:asciiTheme="minorHAnsi" w:hAnsiTheme="minorHAnsi"/>
          <w:spacing w:val="-17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de</w:t>
      </w:r>
      <w:r>
        <w:rPr>
          <w:rFonts w:asciiTheme="minorHAnsi" w:hAnsiTheme="minorHAnsi"/>
          <w:spacing w:val="-15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la</w:t>
      </w:r>
      <w:r>
        <w:rPr>
          <w:rFonts w:asciiTheme="minorHAnsi" w:hAnsiTheme="minorHAnsi"/>
          <w:spacing w:val="-14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notificación</w:t>
      </w:r>
      <w:r>
        <w:rPr>
          <w:rFonts w:asciiTheme="minorHAnsi" w:hAnsiTheme="minorHAnsi"/>
          <w:spacing w:val="-14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respectiva,</w:t>
      </w:r>
      <w:r>
        <w:rPr>
          <w:rFonts w:asciiTheme="minorHAnsi" w:hAnsiTheme="minorHAnsi"/>
          <w:spacing w:val="-15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 xml:space="preserve">nos </w:t>
      </w:r>
      <w:r>
        <w:rPr>
          <w:rFonts w:asciiTheme="minorHAnsi" w:hAnsiTheme="minorHAnsi"/>
          <w:w w:val="125"/>
          <w:sz w:val="24"/>
          <w:szCs w:val="24"/>
        </w:rPr>
        <w:t>compromete</w:t>
      </w:r>
      <w:r>
        <w:rPr>
          <w:rFonts w:asciiTheme="minorHAnsi" w:hAnsiTheme="minorHAnsi"/>
          <w:spacing w:val="-1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a</w:t>
      </w:r>
      <w:r>
        <w:rPr>
          <w:rFonts w:asciiTheme="minorHAnsi" w:hAnsiTheme="minorHAnsi"/>
          <w:spacing w:val="-1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suscribir</w:t>
      </w:r>
      <w:r>
        <w:rPr>
          <w:rFonts w:asciiTheme="minorHAnsi" w:hAnsiTheme="minorHAnsi"/>
          <w:spacing w:val="-1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el</w:t>
      </w:r>
      <w:r>
        <w:rPr>
          <w:rFonts w:asciiTheme="minorHAnsi" w:hAnsiTheme="minorHAnsi"/>
          <w:spacing w:val="-1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contrato</w:t>
      </w:r>
      <w:r>
        <w:rPr>
          <w:rFonts w:asciiTheme="minorHAnsi" w:hAnsiTheme="minorHAnsi"/>
          <w:spacing w:val="-1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y</w:t>
      </w:r>
      <w:r>
        <w:rPr>
          <w:rFonts w:asciiTheme="minorHAnsi" w:hAnsiTheme="minorHAnsi"/>
          <w:spacing w:val="-1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obtener</w:t>
      </w:r>
      <w:r>
        <w:rPr>
          <w:rFonts w:asciiTheme="minorHAnsi" w:hAnsiTheme="minorHAnsi"/>
          <w:spacing w:val="-1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una</w:t>
      </w:r>
      <w:r>
        <w:rPr>
          <w:rFonts w:asciiTheme="minorHAnsi" w:hAnsiTheme="minorHAnsi"/>
          <w:spacing w:val="-1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Garantía</w:t>
      </w:r>
      <w:r>
        <w:rPr>
          <w:rFonts w:asciiTheme="minorHAnsi" w:hAnsiTheme="minorHAnsi"/>
          <w:spacing w:val="-1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</w:t>
      </w:r>
      <w:r>
        <w:rPr>
          <w:rFonts w:asciiTheme="minorHAnsi" w:hAnsiTheme="minorHAnsi"/>
          <w:spacing w:val="-1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Cumplimiento</w:t>
      </w:r>
      <w:r>
        <w:rPr>
          <w:rFonts w:asciiTheme="minorHAnsi" w:hAnsiTheme="minorHAnsi"/>
          <w:spacing w:val="-1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del</w:t>
      </w:r>
      <w:r>
        <w:rPr>
          <w:rFonts w:asciiTheme="minorHAnsi" w:hAnsiTheme="minorHAnsi"/>
          <w:spacing w:val="-1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Contrato</w:t>
      </w:r>
      <w:r>
        <w:rPr>
          <w:rFonts w:asciiTheme="minorHAnsi" w:hAnsiTheme="minorHAnsi"/>
          <w:spacing w:val="-1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</w:t>
      </w:r>
      <w:r>
        <w:rPr>
          <w:rFonts w:asciiTheme="minorHAnsi" w:hAnsiTheme="minorHAnsi"/>
          <w:spacing w:val="-1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conformidad</w:t>
      </w:r>
      <w:r>
        <w:rPr>
          <w:rFonts w:asciiTheme="minorHAnsi" w:hAnsiTheme="minorHAnsi"/>
          <w:spacing w:val="-1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a</w:t>
      </w:r>
      <w:r>
        <w:rPr>
          <w:rFonts w:asciiTheme="minorHAnsi" w:hAnsiTheme="minorHAnsi"/>
          <w:spacing w:val="-1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lo</w:t>
      </w:r>
      <w:r>
        <w:rPr>
          <w:rFonts w:asciiTheme="minorHAnsi" w:hAnsiTheme="minorHAnsi"/>
          <w:spacing w:val="-1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 xml:space="preserve">dispuesto </w:t>
      </w:r>
      <w:r>
        <w:rPr>
          <w:rFonts w:asciiTheme="minorHAnsi" w:hAnsiTheme="minorHAnsi"/>
          <w:w w:val="130"/>
          <w:sz w:val="24"/>
          <w:szCs w:val="24"/>
        </w:rPr>
        <w:t>en las bases de la contratación.</w:t>
      </w:r>
    </w:p>
    <w:p w:rsidR="00B7631A" w:rsidRDefault="008C295B">
      <w:pPr>
        <w:pStyle w:val="Prrafodelista"/>
        <w:numPr>
          <w:ilvl w:val="0"/>
          <w:numId w:val="1"/>
        </w:numPr>
        <w:tabs>
          <w:tab w:val="left" w:pos="466"/>
        </w:tabs>
        <w:spacing w:line="268" w:lineRule="auto"/>
        <w:ind w:left="141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w w:val="125"/>
          <w:sz w:val="24"/>
          <w:szCs w:val="24"/>
        </w:rPr>
        <w:t>Entendemos</w:t>
      </w:r>
      <w:r>
        <w:rPr>
          <w:rFonts w:asciiTheme="minorHAnsi" w:hAnsiTheme="minorHAnsi"/>
          <w:spacing w:val="-12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que</w:t>
      </w:r>
      <w:r>
        <w:rPr>
          <w:rFonts w:asciiTheme="minorHAnsi" w:hAnsiTheme="minorHAnsi"/>
          <w:spacing w:val="-10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la</w:t>
      </w:r>
      <w:r>
        <w:rPr>
          <w:rFonts w:asciiTheme="minorHAnsi" w:hAnsiTheme="minorHAnsi"/>
          <w:spacing w:val="-9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Convocante</w:t>
      </w:r>
      <w:r>
        <w:rPr>
          <w:rFonts w:asciiTheme="minorHAnsi" w:hAnsiTheme="minorHAnsi"/>
          <w:spacing w:val="-10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tiene</w:t>
      </w:r>
      <w:r>
        <w:rPr>
          <w:rFonts w:asciiTheme="minorHAnsi" w:hAnsiTheme="minorHAnsi"/>
          <w:spacing w:val="-10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el</w:t>
      </w:r>
      <w:r>
        <w:rPr>
          <w:rFonts w:asciiTheme="minorHAnsi" w:hAnsiTheme="minorHAnsi"/>
          <w:spacing w:val="-10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derecho</w:t>
      </w:r>
      <w:r>
        <w:rPr>
          <w:rFonts w:asciiTheme="minorHAnsi" w:hAnsiTheme="minorHAnsi"/>
          <w:spacing w:val="-9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</w:t>
      </w:r>
      <w:r>
        <w:rPr>
          <w:rFonts w:asciiTheme="minorHAnsi" w:hAnsiTheme="minorHAnsi"/>
          <w:spacing w:val="-10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cancelar</w:t>
      </w:r>
      <w:r>
        <w:rPr>
          <w:rFonts w:asciiTheme="minorHAnsi" w:hAnsiTheme="minorHAnsi"/>
          <w:spacing w:val="-11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o</w:t>
      </w:r>
      <w:r>
        <w:rPr>
          <w:rFonts w:asciiTheme="minorHAnsi" w:hAnsiTheme="minorHAnsi"/>
          <w:spacing w:val="-9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declarar</w:t>
      </w:r>
      <w:r>
        <w:rPr>
          <w:rFonts w:asciiTheme="minorHAnsi" w:hAnsiTheme="minorHAnsi"/>
          <w:spacing w:val="-11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desierto</w:t>
      </w:r>
      <w:r>
        <w:rPr>
          <w:rFonts w:asciiTheme="minorHAnsi" w:hAnsiTheme="minorHAnsi"/>
          <w:spacing w:val="-9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el</w:t>
      </w:r>
      <w:r>
        <w:rPr>
          <w:rFonts w:asciiTheme="minorHAnsi" w:hAnsiTheme="minorHAnsi"/>
          <w:spacing w:val="-10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procedimiento</w:t>
      </w:r>
      <w:r>
        <w:rPr>
          <w:rFonts w:asciiTheme="minorHAnsi" w:hAnsiTheme="minorHAnsi"/>
          <w:spacing w:val="-9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</w:t>
      </w:r>
      <w:r>
        <w:rPr>
          <w:rFonts w:asciiTheme="minorHAnsi" w:hAnsiTheme="minorHAnsi"/>
          <w:spacing w:val="-10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contratación, rechazar o descalificar todas las ofertas, conforme con lo dispuesto</w:t>
      </w:r>
      <w:r>
        <w:rPr>
          <w:rFonts w:asciiTheme="minorHAnsi" w:hAnsiTheme="minorHAnsi"/>
          <w:w w:val="125"/>
          <w:sz w:val="24"/>
          <w:szCs w:val="24"/>
        </w:rPr>
        <w:t xml:space="preserve"> en la normativa en materia de Contrataciones Públicas, sin que por ello incurra en responsabilidad alguna frente a los oferentes.</w:t>
      </w:r>
    </w:p>
    <w:p w:rsidR="00B7631A" w:rsidRDefault="008C295B">
      <w:pPr>
        <w:pStyle w:val="Prrafodelista"/>
        <w:numPr>
          <w:ilvl w:val="0"/>
          <w:numId w:val="1"/>
        </w:numPr>
        <w:tabs>
          <w:tab w:val="left" w:pos="405"/>
        </w:tabs>
        <w:spacing w:line="268" w:lineRule="auto"/>
        <w:ind w:left="141" w:right="364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w w:val="125"/>
          <w:sz w:val="24"/>
          <w:szCs w:val="24"/>
        </w:rPr>
        <w:t>Nuestra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oferta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se</w:t>
      </w:r>
      <w:r>
        <w:rPr>
          <w:rFonts w:asciiTheme="minorHAnsi" w:hAnsiTheme="minorHAnsi"/>
          <w:spacing w:val="-7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mantendrá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vigente</w:t>
      </w:r>
      <w:r>
        <w:rPr>
          <w:rFonts w:asciiTheme="minorHAnsi" w:hAnsiTheme="minorHAnsi"/>
          <w:spacing w:val="-7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por</w:t>
      </w:r>
      <w:r>
        <w:rPr>
          <w:rFonts w:asciiTheme="minorHAnsi" w:hAnsiTheme="minorHAnsi"/>
          <w:spacing w:val="-8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el</w:t>
      </w:r>
      <w:r>
        <w:rPr>
          <w:rFonts w:asciiTheme="minorHAnsi" w:hAnsiTheme="minorHAnsi"/>
          <w:spacing w:val="-7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período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establecido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por</w:t>
      </w:r>
      <w:r>
        <w:rPr>
          <w:rFonts w:asciiTheme="minorHAnsi" w:hAnsiTheme="minorHAnsi"/>
          <w:spacing w:val="-8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la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Convocante</w:t>
      </w:r>
      <w:r>
        <w:rPr>
          <w:rFonts w:asciiTheme="minorHAnsi" w:hAnsiTheme="minorHAnsi"/>
          <w:spacing w:val="-7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en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las</w:t>
      </w:r>
      <w:r>
        <w:rPr>
          <w:rFonts w:asciiTheme="minorHAnsi" w:hAnsiTheme="minorHAnsi"/>
          <w:spacing w:val="-9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bases</w:t>
      </w:r>
      <w:r>
        <w:rPr>
          <w:rFonts w:asciiTheme="minorHAnsi" w:hAnsiTheme="minorHAnsi"/>
          <w:spacing w:val="-9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</w:t>
      </w:r>
      <w:r>
        <w:rPr>
          <w:rFonts w:asciiTheme="minorHAnsi" w:hAnsiTheme="minorHAnsi"/>
          <w:spacing w:val="-7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la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contratación. Esta oferta</w:t>
      </w:r>
      <w:r>
        <w:rPr>
          <w:rFonts w:asciiTheme="minorHAnsi" w:hAnsiTheme="minorHAnsi"/>
          <w:w w:val="125"/>
          <w:sz w:val="24"/>
          <w:szCs w:val="24"/>
        </w:rPr>
        <w:t xml:space="preserve"> nos obliga y podrá ser aceptada en cualquier momento hasta antes del término de dicho período.</w:t>
      </w:r>
    </w:p>
    <w:p w:rsidR="00B7631A" w:rsidRDefault="008C295B">
      <w:pPr>
        <w:pStyle w:val="Prrafodelista"/>
        <w:numPr>
          <w:ilvl w:val="0"/>
          <w:numId w:val="1"/>
        </w:numPr>
        <w:tabs>
          <w:tab w:val="left" w:pos="400"/>
        </w:tabs>
        <w:spacing w:before="177" w:line="268" w:lineRule="auto"/>
        <w:ind w:left="141" w:right="76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w w:val="125"/>
          <w:sz w:val="24"/>
          <w:szCs w:val="24"/>
        </w:rPr>
        <w:t>Cumpliremos</w:t>
      </w:r>
      <w:r>
        <w:rPr>
          <w:rFonts w:asciiTheme="minorHAnsi" w:hAnsiTheme="minorHAnsi"/>
          <w:spacing w:val="-9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lo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solicitado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por</w:t>
      </w:r>
      <w:r>
        <w:rPr>
          <w:rFonts w:asciiTheme="minorHAnsi" w:hAnsiTheme="minorHAnsi"/>
          <w:spacing w:val="-8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la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Convocante</w:t>
      </w:r>
      <w:r>
        <w:rPr>
          <w:rFonts w:asciiTheme="minorHAnsi" w:hAnsiTheme="minorHAnsi"/>
          <w:spacing w:val="-7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</w:t>
      </w:r>
      <w:r>
        <w:rPr>
          <w:rFonts w:asciiTheme="minorHAnsi" w:hAnsiTheme="minorHAnsi"/>
          <w:spacing w:val="-7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conformidad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con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los</w:t>
      </w:r>
      <w:r>
        <w:rPr>
          <w:rFonts w:asciiTheme="minorHAnsi" w:hAnsiTheme="minorHAnsi"/>
          <w:spacing w:val="-9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documentos</w:t>
      </w:r>
      <w:r>
        <w:rPr>
          <w:rFonts w:asciiTheme="minorHAnsi" w:hAnsiTheme="minorHAnsi"/>
          <w:spacing w:val="-9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</w:t>
      </w:r>
      <w:r>
        <w:rPr>
          <w:rFonts w:asciiTheme="minorHAnsi" w:hAnsiTheme="minorHAnsi"/>
          <w:spacing w:val="-7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la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contratación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y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 xml:space="preserve">nos </w:t>
      </w:r>
      <w:r>
        <w:rPr>
          <w:rFonts w:asciiTheme="minorHAnsi" w:hAnsiTheme="minorHAnsi"/>
          <w:spacing w:val="-2"/>
          <w:w w:val="130"/>
          <w:sz w:val="24"/>
          <w:szCs w:val="24"/>
        </w:rPr>
        <w:t>comprometemos</w:t>
      </w:r>
      <w:r>
        <w:rPr>
          <w:rFonts w:asciiTheme="minorHAnsi" w:hAnsiTheme="minorHAnsi"/>
          <w:spacing w:val="-8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spacing w:val="-2"/>
          <w:w w:val="130"/>
          <w:sz w:val="24"/>
          <w:szCs w:val="24"/>
        </w:rPr>
        <w:t>a</w:t>
      </w:r>
      <w:r>
        <w:rPr>
          <w:rFonts w:asciiTheme="minorHAnsi" w:hAnsiTheme="minorHAnsi"/>
          <w:spacing w:val="-5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spacing w:val="-2"/>
          <w:w w:val="130"/>
          <w:sz w:val="24"/>
          <w:szCs w:val="24"/>
        </w:rPr>
        <w:t>que</w:t>
      </w:r>
      <w:r>
        <w:rPr>
          <w:rFonts w:asciiTheme="minorHAnsi" w:hAnsiTheme="minorHAnsi"/>
          <w:spacing w:val="-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spacing w:val="-2"/>
          <w:w w:val="130"/>
          <w:sz w:val="24"/>
          <w:szCs w:val="24"/>
        </w:rPr>
        <w:t>lo</w:t>
      </w:r>
      <w:r>
        <w:rPr>
          <w:rFonts w:asciiTheme="minorHAnsi" w:hAnsiTheme="minorHAnsi"/>
          <w:spacing w:val="-5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spacing w:val="-2"/>
          <w:w w:val="130"/>
          <w:sz w:val="24"/>
          <w:szCs w:val="24"/>
        </w:rPr>
        <w:t>ejecutado</w:t>
      </w:r>
      <w:r>
        <w:rPr>
          <w:rFonts w:asciiTheme="minorHAnsi" w:hAnsiTheme="minorHAnsi"/>
          <w:spacing w:val="-5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spacing w:val="-2"/>
          <w:w w:val="130"/>
          <w:sz w:val="24"/>
          <w:szCs w:val="24"/>
        </w:rPr>
        <w:t>cumpla</w:t>
      </w:r>
      <w:r>
        <w:rPr>
          <w:rFonts w:asciiTheme="minorHAnsi" w:hAnsiTheme="minorHAnsi"/>
          <w:spacing w:val="-5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spacing w:val="-2"/>
          <w:w w:val="130"/>
          <w:sz w:val="24"/>
          <w:szCs w:val="24"/>
        </w:rPr>
        <w:t>a</w:t>
      </w:r>
      <w:r>
        <w:rPr>
          <w:rFonts w:asciiTheme="minorHAnsi" w:hAnsiTheme="minorHAnsi"/>
          <w:spacing w:val="-5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spacing w:val="-2"/>
          <w:w w:val="130"/>
          <w:sz w:val="24"/>
          <w:szCs w:val="24"/>
        </w:rPr>
        <w:t>cabalidad</w:t>
      </w:r>
      <w:r>
        <w:rPr>
          <w:rFonts w:asciiTheme="minorHAnsi" w:hAnsiTheme="minorHAnsi"/>
          <w:spacing w:val="-5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spacing w:val="-2"/>
          <w:w w:val="130"/>
          <w:sz w:val="24"/>
          <w:szCs w:val="24"/>
        </w:rPr>
        <w:t>con</w:t>
      </w:r>
      <w:r>
        <w:rPr>
          <w:rFonts w:asciiTheme="minorHAnsi" w:hAnsiTheme="minorHAnsi"/>
          <w:spacing w:val="-5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spacing w:val="-2"/>
          <w:w w:val="130"/>
          <w:sz w:val="24"/>
          <w:szCs w:val="24"/>
        </w:rPr>
        <w:t>las</w:t>
      </w:r>
      <w:r>
        <w:rPr>
          <w:rFonts w:asciiTheme="minorHAnsi" w:hAnsiTheme="minorHAnsi"/>
          <w:spacing w:val="-8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spacing w:val="-2"/>
          <w:w w:val="130"/>
          <w:sz w:val="24"/>
          <w:szCs w:val="24"/>
        </w:rPr>
        <w:t>especificaciones</w:t>
      </w:r>
      <w:r>
        <w:rPr>
          <w:rFonts w:asciiTheme="minorHAnsi" w:hAnsiTheme="minorHAnsi"/>
          <w:spacing w:val="-8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spacing w:val="-2"/>
          <w:w w:val="130"/>
          <w:sz w:val="24"/>
          <w:szCs w:val="24"/>
        </w:rPr>
        <w:t>técnicas</w:t>
      </w:r>
      <w:r>
        <w:rPr>
          <w:rFonts w:asciiTheme="minorHAnsi" w:hAnsiTheme="minorHAnsi"/>
          <w:spacing w:val="-8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spacing w:val="-2"/>
          <w:w w:val="130"/>
          <w:sz w:val="24"/>
          <w:szCs w:val="24"/>
        </w:rPr>
        <w:t>y</w:t>
      </w:r>
      <w:r>
        <w:rPr>
          <w:rFonts w:asciiTheme="minorHAnsi" w:hAnsiTheme="minorHAnsi"/>
          <w:spacing w:val="-5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spacing w:val="-2"/>
          <w:w w:val="130"/>
          <w:sz w:val="24"/>
          <w:szCs w:val="24"/>
        </w:rPr>
        <w:t>requerimientos</w:t>
      </w:r>
      <w:r>
        <w:rPr>
          <w:rFonts w:asciiTheme="minorHAnsi" w:hAnsiTheme="minorHAnsi"/>
          <w:spacing w:val="-8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spacing w:val="-2"/>
          <w:w w:val="130"/>
          <w:sz w:val="24"/>
          <w:szCs w:val="24"/>
        </w:rPr>
        <w:t>de</w:t>
      </w:r>
      <w:r>
        <w:rPr>
          <w:rFonts w:asciiTheme="minorHAnsi" w:hAnsiTheme="minorHAnsi"/>
          <w:spacing w:val="-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spacing w:val="-2"/>
          <w:w w:val="130"/>
          <w:sz w:val="24"/>
          <w:szCs w:val="24"/>
        </w:rPr>
        <w:t>las</w:t>
      </w:r>
      <w:r>
        <w:rPr>
          <w:rFonts w:asciiTheme="minorHAnsi" w:hAnsiTheme="minorHAnsi"/>
          <w:spacing w:val="-8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spacing w:val="-2"/>
          <w:w w:val="130"/>
          <w:sz w:val="24"/>
          <w:szCs w:val="24"/>
        </w:rPr>
        <w:t xml:space="preserve">bases </w:t>
      </w:r>
      <w:r>
        <w:rPr>
          <w:rFonts w:asciiTheme="minorHAnsi" w:hAnsiTheme="minorHAnsi"/>
          <w:w w:val="125"/>
          <w:sz w:val="24"/>
          <w:szCs w:val="24"/>
        </w:rPr>
        <w:t>de</w:t>
      </w:r>
      <w:r>
        <w:rPr>
          <w:rFonts w:asciiTheme="minorHAnsi" w:hAnsiTheme="minorHAnsi"/>
          <w:spacing w:val="-2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la</w:t>
      </w:r>
      <w:r>
        <w:rPr>
          <w:rFonts w:asciiTheme="minorHAnsi" w:hAnsiTheme="minorHAnsi"/>
          <w:spacing w:val="-1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contratación,</w:t>
      </w:r>
      <w:r>
        <w:rPr>
          <w:rFonts w:asciiTheme="minorHAnsi" w:hAnsiTheme="minorHAnsi"/>
          <w:spacing w:val="-2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siendo</w:t>
      </w:r>
      <w:r>
        <w:rPr>
          <w:rFonts w:asciiTheme="minorHAnsi" w:hAnsiTheme="minorHAnsi"/>
          <w:spacing w:val="-1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el</w:t>
      </w:r>
      <w:r>
        <w:rPr>
          <w:rFonts w:asciiTheme="minorHAnsi" w:hAnsiTheme="minorHAnsi"/>
          <w:spacing w:val="-2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precio</w:t>
      </w:r>
      <w:r>
        <w:rPr>
          <w:rFonts w:asciiTheme="minorHAnsi" w:hAnsiTheme="minorHAnsi"/>
          <w:spacing w:val="-1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</w:t>
      </w:r>
      <w:r>
        <w:rPr>
          <w:rFonts w:asciiTheme="minorHAnsi" w:hAnsiTheme="minorHAnsi"/>
          <w:spacing w:val="-2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nuestra</w:t>
      </w:r>
      <w:r>
        <w:rPr>
          <w:rFonts w:asciiTheme="minorHAnsi" w:hAnsiTheme="minorHAnsi"/>
          <w:spacing w:val="-1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oferta,</w:t>
      </w:r>
      <w:r>
        <w:rPr>
          <w:rFonts w:asciiTheme="minorHAnsi" w:hAnsiTheme="minorHAnsi"/>
          <w:spacing w:val="-2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el</w:t>
      </w:r>
      <w:r>
        <w:rPr>
          <w:rFonts w:asciiTheme="minorHAnsi" w:hAnsiTheme="minorHAnsi"/>
          <w:spacing w:val="-2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indicado</w:t>
      </w:r>
      <w:r>
        <w:rPr>
          <w:rFonts w:asciiTheme="minorHAnsi" w:hAnsiTheme="minorHAnsi"/>
          <w:spacing w:val="-1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en</w:t>
      </w:r>
      <w:r>
        <w:rPr>
          <w:rFonts w:asciiTheme="minorHAnsi" w:hAnsiTheme="minorHAnsi"/>
          <w:spacing w:val="-1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la</w:t>
      </w:r>
      <w:r>
        <w:rPr>
          <w:rFonts w:asciiTheme="minorHAnsi" w:hAnsiTheme="minorHAnsi"/>
          <w:spacing w:val="-1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lista</w:t>
      </w:r>
      <w:r>
        <w:rPr>
          <w:rFonts w:asciiTheme="minorHAnsi" w:hAnsiTheme="minorHAnsi"/>
          <w:spacing w:val="-1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</w:t>
      </w:r>
      <w:r>
        <w:rPr>
          <w:rFonts w:asciiTheme="minorHAnsi" w:hAnsiTheme="minorHAnsi"/>
          <w:spacing w:val="-2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precios,</w:t>
      </w:r>
      <w:r>
        <w:rPr>
          <w:rFonts w:asciiTheme="minorHAnsi" w:hAnsiTheme="minorHAnsi"/>
          <w:spacing w:val="-2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descargada</w:t>
      </w:r>
      <w:r>
        <w:rPr>
          <w:rFonts w:asciiTheme="minorHAnsi" w:hAnsiTheme="minorHAnsi"/>
          <w:spacing w:val="-1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del</w:t>
      </w:r>
      <w:r>
        <w:rPr>
          <w:rFonts w:asciiTheme="minorHAnsi" w:hAnsiTheme="minorHAnsi"/>
          <w:spacing w:val="-2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SICP</w:t>
      </w:r>
      <w:r>
        <w:rPr>
          <w:rFonts w:asciiTheme="minorHAnsi" w:hAnsiTheme="minorHAnsi"/>
          <w:spacing w:val="-3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y</w:t>
      </w:r>
      <w:r>
        <w:rPr>
          <w:rFonts w:asciiTheme="minorHAnsi" w:hAnsiTheme="minorHAnsi"/>
          <w:spacing w:val="-1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que</w:t>
      </w:r>
      <w:r>
        <w:rPr>
          <w:rFonts w:asciiTheme="minorHAnsi" w:hAnsiTheme="minorHAnsi"/>
          <w:spacing w:val="-2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 xml:space="preserve">forma </w:t>
      </w:r>
      <w:r>
        <w:rPr>
          <w:rFonts w:asciiTheme="minorHAnsi" w:hAnsiTheme="minorHAnsi"/>
          <w:w w:val="130"/>
          <w:sz w:val="24"/>
          <w:szCs w:val="24"/>
        </w:rPr>
        <w:t>parte</w:t>
      </w:r>
      <w:r>
        <w:rPr>
          <w:rFonts w:asciiTheme="minorHAnsi" w:hAnsiTheme="minorHAnsi"/>
          <w:spacing w:val="-17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del</w:t>
      </w:r>
      <w:r>
        <w:rPr>
          <w:rFonts w:asciiTheme="minorHAnsi" w:hAnsiTheme="minorHAnsi"/>
          <w:spacing w:val="-1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presente</w:t>
      </w:r>
      <w:r>
        <w:rPr>
          <w:rFonts w:asciiTheme="minorHAnsi" w:hAnsiTheme="minorHAnsi"/>
          <w:spacing w:val="-1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Formulario</w:t>
      </w:r>
      <w:r>
        <w:rPr>
          <w:rFonts w:asciiTheme="minorHAnsi" w:hAnsiTheme="minorHAnsi"/>
          <w:spacing w:val="-17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de</w:t>
      </w:r>
      <w:r>
        <w:rPr>
          <w:rFonts w:asciiTheme="minorHAnsi" w:hAnsiTheme="minorHAnsi"/>
          <w:spacing w:val="-16"/>
          <w:w w:val="130"/>
          <w:sz w:val="24"/>
          <w:szCs w:val="24"/>
        </w:rPr>
        <w:t xml:space="preserve"> </w:t>
      </w:r>
      <w:r>
        <w:rPr>
          <w:rFonts w:asciiTheme="minorHAnsi" w:hAnsiTheme="minorHAnsi"/>
          <w:w w:val="130"/>
          <w:sz w:val="24"/>
          <w:szCs w:val="24"/>
        </w:rPr>
        <w:t>Oferta.</w:t>
      </w:r>
    </w:p>
    <w:p w:rsidR="00B7631A" w:rsidRDefault="008C295B">
      <w:pPr>
        <w:pStyle w:val="Prrafodelista"/>
        <w:numPr>
          <w:ilvl w:val="0"/>
          <w:numId w:val="1"/>
        </w:numPr>
        <w:tabs>
          <w:tab w:val="left" w:pos="408"/>
        </w:tabs>
        <w:spacing w:before="179" w:line="268" w:lineRule="auto"/>
        <w:ind w:left="141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w w:val="125"/>
          <w:sz w:val="24"/>
          <w:szCs w:val="24"/>
        </w:rPr>
        <w:t>Declaro</w:t>
      </w:r>
      <w:r>
        <w:rPr>
          <w:rFonts w:asciiTheme="minorHAnsi" w:hAnsiTheme="minorHAnsi"/>
          <w:spacing w:val="-2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que</w:t>
      </w:r>
      <w:r>
        <w:rPr>
          <w:rFonts w:asciiTheme="minorHAnsi" w:hAnsiTheme="minorHAnsi"/>
          <w:spacing w:val="-3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mi</w:t>
      </w:r>
      <w:r>
        <w:rPr>
          <w:rFonts w:asciiTheme="minorHAnsi" w:hAnsiTheme="minorHAnsi"/>
          <w:spacing w:val="-3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empresa</w:t>
      </w:r>
      <w:r>
        <w:rPr>
          <w:rFonts w:asciiTheme="minorHAnsi" w:hAnsiTheme="minorHAnsi"/>
          <w:spacing w:val="-2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únicamente</w:t>
      </w:r>
      <w:r>
        <w:rPr>
          <w:rFonts w:asciiTheme="minorHAnsi" w:hAnsiTheme="minorHAnsi"/>
          <w:spacing w:val="-3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ha</w:t>
      </w:r>
      <w:r>
        <w:rPr>
          <w:rFonts w:asciiTheme="minorHAnsi" w:hAnsiTheme="minorHAnsi"/>
          <w:spacing w:val="-2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solicitado</w:t>
      </w:r>
      <w:r>
        <w:rPr>
          <w:rFonts w:asciiTheme="minorHAnsi" w:hAnsiTheme="minorHAnsi"/>
          <w:spacing w:val="-2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y/o</w:t>
      </w:r>
      <w:r>
        <w:rPr>
          <w:rFonts w:asciiTheme="minorHAnsi" w:hAnsiTheme="minorHAnsi"/>
          <w:spacing w:val="-2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cuenta</w:t>
      </w:r>
      <w:r>
        <w:rPr>
          <w:rFonts w:asciiTheme="minorHAnsi" w:hAnsiTheme="minorHAnsi"/>
          <w:spacing w:val="-2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con</w:t>
      </w:r>
      <w:r>
        <w:rPr>
          <w:rFonts w:asciiTheme="minorHAnsi" w:hAnsiTheme="minorHAnsi"/>
          <w:spacing w:val="-2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los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Certificados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</w:t>
      </w:r>
      <w:r>
        <w:rPr>
          <w:rFonts w:asciiTheme="minorHAnsi" w:hAnsiTheme="minorHAnsi"/>
          <w:spacing w:val="-3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Producto</w:t>
      </w:r>
      <w:r>
        <w:rPr>
          <w:rFonts w:asciiTheme="minorHAnsi" w:hAnsiTheme="minorHAnsi"/>
          <w:spacing w:val="-2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y</w:t>
      </w:r>
      <w:r>
        <w:rPr>
          <w:rFonts w:asciiTheme="minorHAnsi" w:hAnsiTheme="minorHAnsi"/>
          <w:spacing w:val="-2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Empleo</w:t>
      </w:r>
      <w:r>
        <w:rPr>
          <w:rFonts w:asciiTheme="minorHAnsi" w:hAnsiTheme="minorHAnsi"/>
          <w:spacing w:val="-2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Nacional obrantes</w:t>
      </w:r>
      <w:r>
        <w:rPr>
          <w:rFonts w:asciiTheme="minorHAnsi" w:hAnsiTheme="minorHAnsi"/>
          <w:spacing w:val="-7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en</w:t>
      </w:r>
      <w:r>
        <w:rPr>
          <w:rFonts w:asciiTheme="minorHAnsi" w:hAnsiTheme="minorHAnsi"/>
          <w:spacing w:val="-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los</w:t>
      </w:r>
      <w:r>
        <w:rPr>
          <w:rFonts w:asciiTheme="minorHAnsi" w:hAnsiTheme="minorHAnsi"/>
          <w:spacing w:val="-7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registros</w:t>
      </w:r>
      <w:r>
        <w:rPr>
          <w:rFonts w:asciiTheme="minorHAnsi" w:hAnsiTheme="minorHAnsi"/>
          <w:spacing w:val="-7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la</w:t>
      </w:r>
      <w:r>
        <w:rPr>
          <w:rFonts w:asciiTheme="minorHAnsi" w:hAnsiTheme="minorHAnsi"/>
          <w:spacing w:val="-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Ventanilla</w:t>
      </w:r>
      <w:r>
        <w:rPr>
          <w:rFonts w:asciiTheme="minorHAnsi" w:hAnsiTheme="minorHAnsi"/>
          <w:spacing w:val="-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única</w:t>
      </w:r>
      <w:r>
        <w:rPr>
          <w:rFonts w:asciiTheme="minorHAnsi" w:hAnsiTheme="minorHAnsi"/>
          <w:spacing w:val="-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Exportación</w:t>
      </w:r>
      <w:r>
        <w:rPr>
          <w:rFonts w:asciiTheme="minorHAnsi" w:hAnsiTheme="minorHAnsi"/>
          <w:spacing w:val="-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(VUE)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del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Ministerio</w:t>
      </w:r>
      <w:r>
        <w:rPr>
          <w:rFonts w:asciiTheme="minorHAnsi" w:hAnsiTheme="minorHAnsi"/>
          <w:spacing w:val="-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Industria</w:t>
      </w:r>
      <w:r>
        <w:rPr>
          <w:rFonts w:asciiTheme="minorHAnsi" w:hAnsiTheme="minorHAnsi"/>
          <w:spacing w:val="-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y</w:t>
      </w:r>
      <w:r>
        <w:rPr>
          <w:rFonts w:asciiTheme="minorHAnsi" w:hAnsiTheme="minorHAnsi"/>
          <w:spacing w:val="-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Comercio</w:t>
      </w:r>
      <w:r>
        <w:rPr>
          <w:rFonts w:asciiTheme="minorHAnsi" w:hAnsiTheme="minorHAnsi"/>
          <w:spacing w:val="-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que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se encuentran</w:t>
      </w:r>
      <w:r>
        <w:rPr>
          <w:rFonts w:asciiTheme="minorHAnsi" w:hAnsiTheme="minorHAnsi"/>
          <w:spacing w:val="-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indicados</w:t>
      </w:r>
      <w:r>
        <w:rPr>
          <w:rFonts w:asciiTheme="minorHAnsi" w:hAnsiTheme="minorHAnsi"/>
          <w:spacing w:val="-7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en</w:t>
      </w:r>
      <w:r>
        <w:rPr>
          <w:rFonts w:asciiTheme="minorHAnsi" w:hAnsiTheme="minorHAnsi"/>
          <w:spacing w:val="-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la</w:t>
      </w:r>
      <w:r>
        <w:rPr>
          <w:rFonts w:asciiTheme="minorHAnsi" w:hAnsiTheme="minorHAnsi"/>
          <w:spacing w:val="-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lista</w:t>
      </w:r>
      <w:r>
        <w:rPr>
          <w:rFonts w:asciiTheme="minorHAnsi" w:hAnsiTheme="minorHAnsi"/>
          <w:spacing w:val="-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precios,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descargada</w:t>
      </w:r>
      <w:r>
        <w:rPr>
          <w:rFonts w:asciiTheme="minorHAnsi" w:hAnsiTheme="minorHAnsi"/>
          <w:spacing w:val="-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del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SICP</w:t>
      </w:r>
      <w:r>
        <w:rPr>
          <w:rFonts w:asciiTheme="minorHAnsi" w:hAnsiTheme="minorHAnsi"/>
          <w:spacing w:val="-6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y</w:t>
      </w:r>
      <w:r>
        <w:rPr>
          <w:rFonts w:asciiTheme="minorHAnsi" w:hAnsiTheme="minorHAnsi"/>
          <w:spacing w:val="-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que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forma</w:t>
      </w:r>
      <w:r>
        <w:rPr>
          <w:rFonts w:asciiTheme="minorHAnsi" w:hAnsiTheme="minorHAnsi"/>
          <w:spacing w:val="-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parte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del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presente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Formulario</w:t>
      </w:r>
      <w:r>
        <w:rPr>
          <w:rFonts w:asciiTheme="minorHAnsi" w:hAnsiTheme="minorHAnsi"/>
          <w:spacing w:val="-4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de</w:t>
      </w:r>
      <w:r>
        <w:rPr>
          <w:rFonts w:asciiTheme="minorHAnsi" w:hAnsiTheme="minorHAnsi"/>
          <w:spacing w:val="-5"/>
          <w:w w:val="125"/>
          <w:sz w:val="24"/>
          <w:szCs w:val="24"/>
        </w:rPr>
        <w:t xml:space="preserve"> </w:t>
      </w:r>
      <w:r>
        <w:rPr>
          <w:rFonts w:asciiTheme="minorHAnsi" w:hAnsiTheme="minorHAnsi"/>
          <w:w w:val="125"/>
          <w:sz w:val="24"/>
          <w:szCs w:val="24"/>
        </w:rPr>
        <w:t>Oferta.</w:t>
      </w:r>
    </w:p>
    <w:p w:rsidR="00B7631A" w:rsidRDefault="00B7631A">
      <w:pPr>
        <w:pStyle w:val="Textoindependiente"/>
        <w:spacing w:before="177"/>
        <w:ind w:left="0"/>
        <w:rPr>
          <w:rFonts w:asciiTheme="minorHAnsi" w:hAnsiTheme="minorHAnsi"/>
          <w:sz w:val="24"/>
          <w:szCs w:val="24"/>
        </w:rPr>
      </w:pPr>
    </w:p>
    <w:p w:rsidR="00B7631A" w:rsidRDefault="008C295B">
      <w:pPr>
        <w:ind w:left="14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noProof/>
          <w:sz w:val="24"/>
          <w:szCs w:val="24"/>
          <w:lang w:eastAsia="es-ES"/>
        </w:rPr>
        <w:lastRenderedPageBreak/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1156970</wp:posOffset>
                </wp:positionH>
                <wp:positionV relativeFrom="paragraph">
                  <wp:posOffset>140335</wp:posOffset>
                </wp:positionV>
                <wp:extent cx="4190365" cy="7620"/>
                <wp:effectExtent l="0" t="0" r="0" b="0"/>
                <wp:wrapTopAndBottom/>
                <wp:docPr id="15" name="Graphic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036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0365" h="7620">
                              <a:moveTo>
                                <a:pt x="4189899" y="7316"/>
                              </a:moveTo>
                              <a:lnTo>
                                <a:pt x="0" y="7316"/>
                              </a:lnTo>
                              <a:lnTo>
                                <a:pt x="0" y="0"/>
                              </a:lnTo>
                              <a:lnTo>
                                <a:pt x="4189899" y="0"/>
                              </a:lnTo>
                              <a:lnTo>
                                <a:pt x="4189899" y="731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Graphic 15" o:spid="_x0000_s1026" o:spt="100" style="position:absolute;left:0pt;margin-left:91.1pt;margin-top:11.05pt;height:0.6pt;width:329.95pt;mso-position-horizontal-relative:page;mso-wrap-distance-bottom:0pt;mso-wrap-distance-top:0pt;z-index:-251651072;mso-width-relative:page;mso-height-relative:page;" fillcolor="#000000" filled="t" stroked="f" coordsize="4190365,7620" o:gfxdata="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COdfAk&#10;1gAAAAkBAAAPAAAAAAAAAAEAIAAAACIAAABkcnMvZG93bnJldi54bWxQSwECFAAUAAAACACHTuJA&#10;90vbqyMCAADhBAAADgAAAAAAAAABACAAAAAlAQAAZHJzL2Uyb0RvYy54bWxQSwUGAAAAAAYABgBZ&#10;AQAAugUAAAAA&#10;" path="m4189899,7316l0,7316,0,0,4189899,0,4189899,7316xe">
                <v:fill on="t" focussize="0,0"/>
                <v:stroke on="f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rFonts w:asciiTheme="minorHAnsi" w:hAnsiTheme="minorHAnsi"/>
          <w:b/>
          <w:spacing w:val="-2"/>
          <w:w w:val="120"/>
          <w:sz w:val="24"/>
          <w:szCs w:val="24"/>
        </w:rPr>
        <w:t>Firma:</w:t>
      </w:r>
    </w:p>
    <w:p w:rsidR="00B7631A" w:rsidRDefault="008C295B">
      <w:pPr>
        <w:spacing w:before="190" w:after="12"/>
        <w:ind w:left="14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pacing w:val="-2"/>
          <w:w w:val="120"/>
          <w:sz w:val="24"/>
          <w:szCs w:val="24"/>
        </w:rPr>
        <w:t>Nombre:</w:t>
      </w:r>
    </w:p>
    <w:p w:rsidR="00B7631A" w:rsidRDefault="008C295B">
      <w:pPr>
        <w:pStyle w:val="Textoindependiente"/>
        <w:spacing w:line="20" w:lineRule="exact"/>
        <w:ind w:left="1397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es-ES"/>
        </w:rPr>
        <mc:AlternateContent>
          <mc:Choice Requires="wpg">
            <w:drawing>
              <wp:inline distT="0" distB="0" distL="0" distR="0">
                <wp:extent cx="4190365" cy="7620"/>
                <wp:effectExtent l="0" t="0" r="0" b="0"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90365" cy="7620"/>
                          <a:chOff x="0" y="0"/>
                          <a:chExt cx="4190365" cy="7620"/>
                        </a:xfrm>
                      </wpg:grpSpPr>
                      <wps:wsp>
                        <wps:cNvPr id="19" name="Graphic 17"/>
                        <wps:cNvSpPr/>
                        <wps:spPr>
                          <a:xfrm>
                            <a:off x="0" y="0"/>
                            <a:ext cx="4190365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0365" h="7620">
                                <a:moveTo>
                                  <a:pt x="4189899" y="7316"/>
                                </a:moveTo>
                                <a:lnTo>
                                  <a:pt x="0" y="7316"/>
                                </a:lnTo>
                                <a:lnTo>
                                  <a:pt x="0" y="0"/>
                                </a:lnTo>
                                <a:lnTo>
                                  <a:pt x="4189899" y="0"/>
                                </a:lnTo>
                                <a:lnTo>
                                  <a:pt x="4189899" y="73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psCustomData="http://www.wps.cn/officeDocument/2013/wpsCustomData" xmlns:w15="http://schemas.microsoft.com/office/word/2012/wordml">
            <w:pict>
              <v:group id="Group 16" o:spid="_x0000_s1026" o:spt="203" style="height:0.6pt;width:329.95pt;" coordsize="4190365,7620" o:gfxdata="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JS9WX/UAAAAAwEAAA8AAAAAAAAAAQAgAAAAIgAAAGRycy9kb3ducmV2LnhtbFBL&#10;AQIUABQAAAAIAIdO4kAWkn66bAIAAA0GAAAOAAAAAAAAAAEAIAAAACMBAABkcnMvZTJvRG9jLnht&#10;bFBLBQYAAAAABgAGAFkBAAABBgAAAAA=&#10;">
                <o:lock v:ext="edit" aspectratio="f"/>
                <v:shape id="Graphic 17" o:spid="_x0000_s1026" o:spt="100" style="position:absolute;left:0;top:0;height:7620;width:4190365;" fillcolor="#000000" filled="t" stroked="f" coordsize="4190365,7620" o:gfxdata="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bXyJ68AAAA&#10;2wAAAA8AAAAAAAAAAQAgAAAAIgAAAGRycy9kb3ducmV2LnhtbFBLAQIUABQAAAAIAIdO4kAzLwWe&#10;OwAAADkAAAAQAAAAAAAAAAEAIAAAAAsBAABkcnMvc2hhcGV4bWwueG1sUEsFBgAAAAAGAAYAWwEA&#10;ALUDAAAAAA==&#10;" path="m4189899,7316l0,7316,0,0,4189899,0,4189899,7316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:rsidR="00B7631A" w:rsidRDefault="008C295B">
      <w:pPr>
        <w:spacing w:before="181"/>
        <w:ind w:left="14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0" distR="0" simplePos="0" relativeHeight="251666432" behindDoc="1" locked="0" layoutInCell="1" allowOverlap="1">
                <wp:simplePos x="0" y="0"/>
                <wp:positionH relativeFrom="page">
                  <wp:posOffset>1537335</wp:posOffset>
                </wp:positionH>
                <wp:positionV relativeFrom="paragraph">
                  <wp:posOffset>252095</wp:posOffset>
                </wp:positionV>
                <wp:extent cx="3810000" cy="7620"/>
                <wp:effectExtent l="0" t="0" r="0" b="0"/>
                <wp:wrapTopAndBottom/>
                <wp:docPr id="18" name="Graphic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00" h="7620">
                              <a:moveTo>
                                <a:pt x="3809442" y="7316"/>
                              </a:moveTo>
                              <a:lnTo>
                                <a:pt x="0" y="7316"/>
                              </a:lnTo>
                              <a:lnTo>
                                <a:pt x="0" y="0"/>
                              </a:lnTo>
                              <a:lnTo>
                                <a:pt x="3809442" y="0"/>
                              </a:lnTo>
                              <a:lnTo>
                                <a:pt x="3809442" y="731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Graphic 18" o:spid="_x0000_s1026" o:spt="100" style="position:absolute;left:0pt;margin-left:121.05pt;margin-top:19.85pt;height:0.6pt;width:300pt;mso-position-horizontal-relative:page;mso-wrap-distance-bottom:0pt;mso-wrap-distance-top:0pt;z-index:-251650048;mso-width-relative:page;mso-height-relative:page;" fillcolor="#000000" filled="t" stroked="f" coordsize="3810000,7620" o:gfxdata="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QgOE&#10;4dkAAAAJAQAADwAAAAAAAAABACAAAAAiAAAAZHJzL2Rvd25yZXYueG1sUEsBAhQAFAAAAAgAh07i&#10;QBQDnawhAgAA4QQAAA4AAAAAAAAAAQAgAAAAKAEAAGRycy9lMm9Eb2MueG1sUEsFBgAAAAAGAAYA&#10;WQEAALsFAAAAAA==&#10;" path="m3809442,7316l0,7316,0,0,3809442,0,3809442,7316xe">
                <v:fill on="t" focussize="0,0"/>
                <v:stroke on="f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rFonts w:asciiTheme="minorHAnsi" w:hAnsiTheme="minorHAnsi"/>
          <w:b/>
          <w:w w:val="120"/>
          <w:sz w:val="24"/>
          <w:szCs w:val="24"/>
        </w:rPr>
        <w:t>En</w:t>
      </w:r>
      <w:r>
        <w:rPr>
          <w:rFonts w:asciiTheme="minorHAnsi" w:hAnsiTheme="minorHAnsi"/>
          <w:b/>
          <w:spacing w:val="4"/>
          <w:w w:val="120"/>
          <w:sz w:val="24"/>
          <w:szCs w:val="24"/>
        </w:rPr>
        <w:t xml:space="preserve"> </w:t>
      </w:r>
      <w:r>
        <w:rPr>
          <w:rFonts w:asciiTheme="minorHAnsi" w:hAnsiTheme="minorHAnsi"/>
          <w:b/>
          <w:w w:val="120"/>
          <w:sz w:val="24"/>
          <w:szCs w:val="24"/>
        </w:rPr>
        <w:t>calidad</w:t>
      </w:r>
      <w:r>
        <w:rPr>
          <w:rFonts w:asciiTheme="minorHAnsi" w:hAnsiTheme="minorHAnsi"/>
          <w:b/>
          <w:spacing w:val="7"/>
          <w:w w:val="120"/>
          <w:sz w:val="24"/>
          <w:szCs w:val="24"/>
        </w:rPr>
        <w:t xml:space="preserve"> </w:t>
      </w:r>
      <w:r>
        <w:rPr>
          <w:rFonts w:asciiTheme="minorHAnsi" w:hAnsiTheme="minorHAnsi"/>
          <w:b/>
          <w:spacing w:val="-5"/>
          <w:w w:val="120"/>
          <w:sz w:val="24"/>
          <w:szCs w:val="24"/>
        </w:rPr>
        <w:t>de:</w:t>
      </w:r>
    </w:p>
    <w:sectPr w:rsidR="00B7631A">
      <w:pgSz w:w="11900" w:h="16840"/>
      <w:pgMar w:top="1620" w:right="283" w:bottom="1020" w:left="425" w:header="0" w:footer="82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95B" w:rsidRDefault="008C295B">
      <w:r>
        <w:separator/>
      </w:r>
    </w:p>
  </w:endnote>
  <w:endnote w:type="continuationSeparator" w:id="0">
    <w:p w:rsidR="008C295B" w:rsidRDefault="008C2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ill Sans MT">
    <w:altName w:val="Segoe UI"/>
    <w:charset w:val="00"/>
    <w:family w:val="swiss"/>
    <w:pitch w:val="variable"/>
    <w:sig w:usb0="00000001" w:usb1="00000000" w:usb2="00000000" w:usb3="00000000" w:csb0="00000003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31A" w:rsidRDefault="008C295B">
    <w:pPr>
      <w:pStyle w:val="Textoindependiente"/>
      <w:spacing w:line="14" w:lineRule="auto"/>
      <w:ind w:left="0"/>
      <w:rPr>
        <w:sz w:val="20"/>
      </w:rPr>
    </w:pPr>
    <w:r>
      <w:rPr>
        <w:noProof/>
        <w:sz w:val="20"/>
        <w:lang w:eastAsia="es-ES"/>
      </w:rP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359410</wp:posOffset>
              </wp:positionH>
              <wp:positionV relativeFrom="page">
                <wp:posOffset>10042525</wp:posOffset>
              </wp:positionV>
              <wp:extent cx="7016750" cy="1270"/>
              <wp:effectExtent l="0" t="0" r="0" b="0"/>
              <wp:wrapNone/>
              <wp:docPr id="1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1675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016750">
                            <a:moveTo>
                              <a:pt x="0" y="0"/>
                            </a:moveTo>
                            <a:lnTo>
                              <a:pt x="7016495" y="0"/>
                            </a:lnTo>
                          </a:path>
                        </a:pathLst>
                      </a:custGeom>
                      <a:ln w="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Graphic 1" o:spid="_x0000_s1026" o:spt="100" style="position:absolute;left:0pt;margin-left:28.3pt;margin-top:790.75pt;height:0.1pt;width:552.5pt;mso-position-horizontal-relative:page;mso-position-vertical-relative:page;z-index:-251655168;mso-width-relative:page;mso-height-relative:page;" filled="f" stroked="t" coordsize="7016750,1" o:gfxdata="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V9A3t2QAAAA0BAAAPAAAAAAAA&#10;AAEAIAAAACIAAABkcnMvZG93bnJldi54bWxQSwECFAAUAAAACACHTuJAoT7XfxECAAB3BAAADgAA&#10;AAAAAAABACAAAAAoAQAAZHJzL2Uyb0RvYy54bWxQSwUGAAAAAAYABgBZAQAAqwUAAAAA&#10;" path="m0,0l7016495,0e">
              <v:fill on="f" focussize="0,0"/>
              <v:stroke weight="0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  <w:r>
      <w:rPr>
        <w:noProof/>
        <w:sz w:val="20"/>
        <w:lang w:eastAsia="es-ES"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7197725</wp:posOffset>
              </wp:positionH>
              <wp:positionV relativeFrom="page">
                <wp:posOffset>10029825</wp:posOffset>
              </wp:positionV>
              <wp:extent cx="193040" cy="128905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3040" cy="1289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7631A" w:rsidRDefault="008C295B">
                          <w:pPr>
                            <w:spacing w:before="20"/>
                            <w:ind w:left="60"/>
                            <w:rPr>
                              <w:sz w:val="14"/>
                            </w:rPr>
                          </w:pPr>
                          <w:r>
                            <w:rPr>
                              <w:spacing w:val="-5"/>
                              <w:w w:val="125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w w:val="125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w w:val="125"/>
                              <w:sz w:val="14"/>
                            </w:rPr>
                            <w:fldChar w:fldCharType="separate"/>
                          </w:r>
                          <w:r w:rsidR="00DC665B">
                            <w:rPr>
                              <w:noProof/>
                              <w:spacing w:val="-5"/>
                              <w:w w:val="125"/>
                              <w:sz w:val="14"/>
                            </w:rPr>
                            <w:t>1</w:t>
                          </w:r>
                          <w:r>
                            <w:rPr>
                              <w:spacing w:val="-5"/>
                              <w:w w:val="125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  <w:w w:val="125"/>
                              <w:sz w:val="14"/>
                            </w:rPr>
                            <w:t>/</w:t>
                          </w:r>
                          <w:r>
                            <w:rPr>
                              <w:spacing w:val="-5"/>
                              <w:w w:val="125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w w:val="125"/>
                              <w:sz w:val="14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  <w:w w:val="125"/>
                              <w:sz w:val="14"/>
                            </w:rPr>
                            <w:fldChar w:fldCharType="separate"/>
                          </w:r>
                          <w:r w:rsidR="00DC665B">
                            <w:rPr>
                              <w:noProof/>
                              <w:spacing w:val="-5"/>
                              <w:w w:val="125"/>
                              <w:sz w:val="14"/>
                            </w:rPr>
                            <w:t>4</w:t>
                          </w:r>
                          <w:r>
                            <w:rPr>
                              <w:spacing w:val="-5"/>
                              <w:w w:val="125"/>
                              <w:sz w:val="1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66.75pt;margin-top:789.75pt;width:15.2pt;height:10.1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" filled="f" stroked="f">
              <v:textbox inset="0,0,0,0">
                <w:txbxContent>
                  <w:p w:rsidR="00B7631A" w:rsidRDefault="008C295B">
                    <w:pPr>
                      <w:spacing w:before="20"/>
                      <w:ind w:left="60"/>
                      <w:rPr>
                        <w:sz w:val="14"/>
                      </w:rPr>
                    </w:pPr>
                    <w:r>
                      <w:rPr>
                        <w:spacing w:val="-5"/>
                        <w:w w:val="125"/>
                        <w:sz w:val="14"/>
                      </w:rPr>
                      <w:fldChar w:fldCharType="begin"/>
                    </w:r>
                    <w:r>
                      <w:rPr>
                        <w:spacing w:val="-5"/>
                        <w:w w:val="125"/>
                        <w:sz w:val="14"/>
                      </w:rPr>
                      <w:instrText xml:space="preserve"> PAGE </w:instrText>
                    </w:r>
                    <w:r>
                      <w:rPr>
                        <w:spacing w:val="-5"/>
                        <w:w w:val="125"/>
                        <w:sz w:val="14"/>
                      </w:rPr>
                      <w:fldChar w:fldCharType="separate"/>
                    </w:r>
                    <w:r w:rsidR="00DC665B">
                      <w:rPr>
                        <w:noProof/>
                        <w:spacing w:val="-5"/>
                        <w:w w:val="125"/>
                        <w:sz w:val="14"/>
                      </w:rPr>
                      <w:t>1</w:t>
                    </w:r>
                    <w:r>
                      <w:rPr>
                        <w:spacing w:val="-5"/>
                        <w:w w:val="125"/>
                        <w:sz w:val="14"/>
                      </w:rPr>
                      <w:fldChar w:fldCharType="end"/>
                    </w:r>
                    <w:r>
                      <w:rPr>
                        <w:spacing w:val="-5"/>
                        <w:w w:val="125"/>
                        <w:sz w:val="14"/>
                      </w:rPr>
                      <w:t>/</w:t>
                    </w:r>
                    <w:r>
                      <w:rPr>
                        <w:spacing w:val="-5"/>
                        <w:w w:val="125"/>
                        <w:sz w:val="14"/>
                      </w:rPr>
                      <w:fldChar w:fldCharType="begin"/>
                    </w:r>
                    <w:r>
                      <w:rPr>
                        <w:spacing w:val="-5"/>
                        <w:w w:val="125"/>
                        <w:sz w:val="14"/>
                      </w:rPr>
                      <w:instrText xml:space="preserve"> NUMPAGES </w:instrText>
                    </w:r>
                    <w:r>
                      <w:rPr>
                        <w:spacing w:val="-5"/>
                        <w:w w:val="125"/>
                        <w:sz w:val="14"/>
                      </w:rPr>
                      <w:fldChar w:fldCharType="separate"/>
                    </w:r>
                    <w:r w:rsidR="00DC665B">
                      <w:rPr>
                        <w:noProof/>
                        <w:spacing w:val="-5"/>
                        <w:w w:val="125"/>
                        <w:sz w:val="14"/>
                      </w:rPr>
                      <w:t>4</w:t>
                    </w:r>
                    <w:r>
                      <w:rPr>
                        <w:spacing w:val="-5"/>
                        <w:w w:val="125"/>
                        <w:sz w:val="1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95B" w:rsidRDefault="008C295B">
      <w:r>
        <w:separator/>
      </w:r>
    </w:p>
  </w:footnote>
  <w:footnote w:type="continuationSeparator" w:id="0">
    <w:p w:rsidR="008C295B" w:rsidRDefault="008C29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>
      <w:start w:val="1"/>
      <w:numFmt w:val="lowerLetter"/>
      <w:lvlText w:val="%1)"/>
      <w:lvlJc w:val="left"/>
      <w:pPr>
        <w:ind w:left="402" w:hanging="262"/>
        <w:jc w:val="left"/>
      </w:pPr>
      <w:rPr>
        <w:rFonts w:ascii="Gill Sans MT" w:eastAsia="Gill Sans MT" w:hAnsi="Gill Sans MT" w:cs="Gill Sans MT" w:hint="default"/>
        <w:b/>
        <w:bCs/>
        <w:i w:val="0"/>
        <w:iCs w:val="0"/>
        <w:spacing w:val="0"/>
        <w:w w:val="119"/>
        <w:sz w:val="18"/>
        <w:szCs w:val="18"/>
        <w:lang w:val="es-ES" w:eastAsia="en-US" w:bidi="ar-SA"/>
      </w:rPr>
    </w:lvl>
    <w:lvl w:ilvl="1">
      <w:numFmt w:val="bullet"/>
      <w:lvlText w:val="•"/>
      <w:lvlJc w:val="left"/>
      <w:pPr>
        <w:ind w:left="1479" w:hanging="262"/>
      </w:pPr>
      <w:rPr>
        <w:rFonts w:hint="default"/>
        <w:lang w:val="es-ES" w:eastAsia="en-US" w:bidi="ar-SA"/>
      </w:rPr>
    </w:lvl>
    <w:lvl w:ilvl="2">
      <w:numFmt w:val="bullet"/>
      <w:lvlText w:val="•"/>
      <w:lvlJc w:val="left"/>
      <w:pPr>
        <w:ind w:left="2558" w:hanging="262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37" w:hanging="26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716" w:hanging="26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796" w:hanging="26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75" w:hanging="26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954" w:hanging="26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9033" w:hanging="262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7631A"/>
    <w:rsid w:val="008C295B"/>
    <w:rsid w:val="00B7631A"/>
    <w:rsid w:val="00DC665B"/>
    <w:rsid w:val="444C5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Gill Sans MT" w:eastAsia="Gill Sans MT" w:hAnsi="Gill Sans MT" w:cs="Gill Sans MT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pPr>
      <w:ind w:left="141"/>
    </w:pPr>
    <w:rPr>
      <w:sz w:val="18"/>
      <w:szCs w:val="18"/>
    </w:rPr>
  </w:style>
  <w:style w:type="paragraph" w:styleId="Ttulo">
    <w:name w:val="Title"/>
    <w:basedOn w:val="Normal"/>
    <w:uiPriority w:val="1"/>
    <w:qFormat/>
    <w:pPr>
      <w:ind w:left="3757" w:right="1424" w:hanging="471"/>
    </w:pPr>
    <w:rPr>
      <w:b/>
      <w:bCs/>
      <w:sz w:val="27"/>
      <w:szCs w:val="27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  <w:pPr>
      <w:spacing w:before="178"/>
      <w:ind w:left="141" w:right="306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rsid w:val="00DC665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DC665B"/>
    <w:rPr>
      <w:rFonts w:ascii="Tahoma" w:eastAsia="Gill Sans MT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Gill Sans MT" w:eastAsia="Gill Sans MT" w:hAnsi="Gill Sans MT" w:cs="Gill Sans MT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pPr>
      <w:ind w:left="141"/>
    </w:pPr>
    <w:rPr>
      <w:sz w:val="18"/>
      <w:szCs w:val="18"/>
    </w:rPr>
  </w:style>
  <w:style w:type="paragraph" w:styleId="Ttulo">
    <w:name w:val="Title"/>
    <w:basedOn w:val="Normal"/>
    <w:uiPriority w:val="1"/>
    <w:qFormat/>
    <w:pPr>
      <w:ind w:left="3757" w:right="1424" w:hanging="471"/>
    </w:pPr>
    <w:rPr>
      <w:b/>
      <w:bCs/>
      <w:sz w:val="27"/>
      <w:szCs w:val="27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  <w:pPr>
      <w:spacing w:before="178"/>
      <w:ind w:left="141" w:right="306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rsid w:val="00DC665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DC665B"/>
    <w:rPr>
      <w:rFonts w:ascii="Tahoma" w:eastAsia="Gill Sans MT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885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clean</dc:creator>
  <cp:lastModifiedBy>ecaballero</cp:lastModifiedBy>
  <cp:revision>2</cp:revision>
  <dcterms:created xsi:type="dcterms:W3CDTF">2025-12-12T01:53:00Z</dcterms:created>
  <dcterms:modified xsi:type="dcterms:W3CDTF">2025-12-12T01:53:00Z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2025-11-20T00:00:00Z</vt:filetime>
  </property>
  <property fmtid="{D5CDD505-2E9C-101B-9397-08002B2CF9AE}" pid="3" name="Creator">
    <vt:lpwstr>wkhtmltopdf 0.12.5</vt:lpwstr>
  </property>
  <property fmtid="{D5CDD505-2E9C-101B-9397-08002B2CF9AE}" pid="4" name="LastSaved">
    <vt:filetime>2025-11-21T00:00:00Z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KSOProductBuildVer">
    <vt:lpwstr>2058-12.2.0.23155</vt:lpwstr>
  </property>
  <property fmtid="{D5CDD505-2E9C-101B-9397-08002B2CF9AE}" pid="7" name="ICV">
    <vt:lpwstr>6E812F4AA54E40F1847E4ED882EFF962_12</vt:lpwstr>
  </property>
</Properties>
</file>